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2A7B" w14:textId="77777777" w:rsidR="00DB2D8B" w:rsidRPr="007B0723" w:rsidRDefault="00950627" w:rsidP="00DB2D8B">
      <w:pPr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noProof/>
          <w:sz w:val="22"/>
          <w:lang w:val="id-ID" w:eastAsia="id-ID"/>
        </w:rPr>
        <w:pict w14:anchorId="0EC0DF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3.15pt;margin-top:-11.05pt;width:88.2pt;height:55pt;z-index:251660288">
            <v:textbox>
              <w:txbxContent>
                <w:p w14:paraId="6D2AD457" w14:textId="77777777" w:rsidR="00581A88" w:rsidRPr="003243C0" w:rsidRDefault="00581A88" w:rsidP="00581A88">
                  <w:pPr>
                    <w:jc w:val="center"/>
                    <w:rPr>
                      <w:b/>
                      <w:lang w:val="id-ID"/>
                    </w:rPr>
                  </w:pPr>
                  <w:r w:rsidRPr="003243C0">
                    <w:rPr>
                      <w:b/>
                      <w:lang w:val="id-ID"/>
                    </w:rPr>
                    <w:t>LOGO PARTNER</w:t>
                  </w:r>
                </w:p>
              </w:txbxContent>
            </v:textbox>
          </v:shape>
        </w:pict>
      </w:r>
      <w:r w:rsidR="00440346" w:rsidRPr="007B0723">
        <w:rPr>
          <w:rFonts w:ascii="Arial" w:hAnsi="Arial" w:cs="Arial"/>
          <w:noProof/>
          <w:sz w:val="22"/>
          <w:lang w:eastAsia="en-US"/>
        </w:rPr>
        <w:drawing>
          <wp:anchor distT="0" distB="0" distL="114300" distR="114300" simplePos="0" relativeHeight="251655168" behindDoc="0" locked="0" layoutInCell="1" allowOverlap="1" wp14:anchorId="471BE511" wp14:editId="142FA135">
            <wp:simplePos x="0" y="0"/>
            <wp:positionH relativeFrom="column">
              <wp:posOffset>-125095</wp:posOffset>
            </wp:positionH>
            <wp:positionV relativeFrom="paragraph">
              <wp:posOffset>-204470</wp:posOffset>
            </wp:positionV>
            <wp:extent cx="911225" cy="921385"/>
            <wp:effectExtent l="19050" t="0" r="3175" b="0"/>
            <wp:wrapThrough wrapText="bothSides">
              <wp:wrapPolygon edited="0">
                <wp:start x="9483" y="0"/>
                <wp:lineTo x="5870" y="1786"/>
                <wp:lineTo x="-452" y="6699"/>
                <wp:lineTo x="452" y="16970"/>
                <wp:lineTo x="4967" y="20990"/>
                <wp:lineTo x="7677" y="20990"/>
                <wp:lineTo x="13999" y="20990"/>
                <wp:lineTo x="16708" y="20990"/>
                <wp:lineTo x="21224" y="16524"/>
                <wp:lineTo x="21224" y="14291"/>
                <wp:lineTo x="21675" y="7592"/>
                <wp:lineTo x="21675" y="5806"/>
                <wp:lineTo x="15353" y="1340"/>
                <wp:lineTo x="11741" y="0"/>
                <wp:lineTo x="9483" y="0"/>
              </wp:wrapPolygon>
            </wp:wrapThrough>
            <wp:docPr id="1" name="Picture 1" descr="D:\surat asing\HEADER\logo ub warn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rat asing\HEADER\logo ub warna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D8B" w:rsidRPr="007B0723">
        <w:rPr>
          <w:rFonts w:ascii="Arial" w:hAnsi="Arial" w:cs="Arial"/>
          <w:sz w:val="22"/>
        </w:rPr>
        <w:t xml:space="preserve">　　　　　　　　　　　</w:t>
      </w:r>
    </w:p>
    <w:p w14:paraId="62BA7BC3" w14:textId="77777777" w:rsidR="00440346" w:rsidRPr="007B0723" w:rsidRDefault="00440346" w:rsidP="00DB2D8B">
      <w:pPr>
        <w:jc w:val="center"/>
        <w:rPr>
          <w:rFonts w:ascii="Arial" w:hAnsi="Arial" w:cs="Arial"/>
          <w:b/>
          <w:sz w:val="22"/>
          <w:lang w:val="id-ID"/>
        </w:rPr>
      </w:pPr>
    </w:p>
    <w:p w14:paraId="272AC1D5" w14:textId="77777777" w:rsidR="00440346" w:rsidRPr="007B0723" w:rsidRDefault="00440346" w:rsidP="00DB2D8B">
      <w:pPr>
        <w:jc w:val="center"/>
        <w:rPr>
          <w:rFonts w:ascii="Arial" w:hAnsi="Arial" w:cs="Arial"/>
          <w:b/>
          <w:sz w:val="22"/>
          <w:lang w:val="id-ID"/>
        </w:rPr>
      </w:pPr>
    </w:p>
    <w:p w14:paraId="2E5AC1A0" w14:textId="77777777" w:rsidR="00DB2D8B" w:rsidRPr="007B0723" w:rsidRDefault="00DB2D8B" w:rsidP="00DB2D8B">
      <w:pPr>
        <w:jc w:val="center"/>
        <w:rPr>
          <w:rFonts w:ascii="Arial" w:hAnsi="Arial" w:cs="Arial"/>
          <w:b/>
          <w:sz w:val="22"/>
        </w:rPr>
      </w:pPr>
      <w:commentRangeStart w:id="0"/>
      <w:r w:rsidRPr="007B0723">
        <w:rPr>
          <w:rFonts w:ascii="Arial" w:hAnsi="Arial" w:cs="Arial"/>
          <w:b/>
          <w:sz w:val="22"/>
        </w:rPr>
        <w:t xml:space="preserve">MEMORANDUM OF </w:t>
      </w:r>
      <w:r w:rsidR="005F5AFF">
        <w:rPr>
          <w:rFonts w:ascii="Arial" w:hAnsi="Arial" w:cs="Arial"/>
          <w:b/>
          <w:sz w:val="22"/>
        </w:rPr>
        <w:t>AGREEMENT</w:t>
      </w:r>
      <w:commentRangeEnd w:id="0"/>
      <w:r w:rsidR="003243C0">
        <w:rPr>
          <w:rStyle w:val="CommentReference"/>
        </w:rPr>
        <w:commentReference w:id="0"/>
      </w:r>
    </w:p>
    <w:p w14:paraId="6AC2E845" w14:textId="77777777" w:rsidR="00DB2D8B" w:rsidRPr="007B0723" w:rsidRDefault="00DB2D8B" w:rsidP="00DB2D8B">
      <w:pPr>
        <w:jc w:val="center"/>
        <w:rPr>
          <w:rFonts w:ascii="Arial" w:hAnsi="Arial" w:cs="Arial"/>
          <w:b/>
          <w:sz w:val="22"/>
        </w:rPr>
      </w:pPr>
      <w:r w:rsidRPr="007B0723">
        <w:rPr>
          <w:rFonts w:ascii="Arial" w:hAnsi="Arial" w:cs="Arial"/>
          <w:b/>
          <w:sz w:val="22"/>
        </w:rPr>
        <w:t>BETWEEN</w:t>
      </w:r>
    </w:p>
    <w:p w14:paraId="52559467" w14:textId="290EE15A" w:rsidR="00DB2D8B" w:rsidRDefault="00A465FF" w:rsidP="00DB2D8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FACULTY OF ……………………</w:t>
      </w:r>
    </w:p>
    <w:p w14:paraId="3AE80812" w14:textId="4B18896F" w:rsidR="00A465FF" w:rsidRPr="00A465FF" w:rsidRDefault="00A465FF" w:rsidP="00DB2D8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UNIVERSITAS BRAWIJAYA</w:t>
      </w:r>
    </w:p>
    <w:p w14:paraId="382B1E7E" w14:textId="77777777" w:rsidR="00DB2D8B" w:rsidRPr="007B0723" w:rsidRDefault="00DB2D8B" w:rsidP="00DB2D8B">
      <w:pPr>
        <w:jc w:val="center"/>
        <w:rPr>
          <w:rFonts w:ascii="Arial" w:hAnsi="Arial" w:cs="Arial"/>
          <w:b/>
          <w:sz w:val="22"/>
        </w:rPr>
      </w:pPr>
      <w:r w:rsidRPr="007B0723">
        <w:rPr>
          <w:rFonts w:ascii="Arial" w:hAnsi="Arial" w:cs="Arial"/>
          <w:b/>
          <w:sz w:val="22"/>
        </w:rPr>
        <w:t>AND</w:t>
      </w:r>
    </w:p>
    <w:p w14:paraId="693D90E7" w14:textId="77777777" w:rsidR="00DB2D8B" w:rsidRPr="007B0723" w:rsidRDefault="00C670E0" w:rsidP="00C670E0">
      <w:pPr>
        <w:jc w:val="center"/>
        <w:rPr>
          <w:rFonts w:ascii="Arial" w:hAnsi="Arial" w:cs="Arial"/>
          <w:b/>
          <w:sz w:val="22"/>
        </w:rPr>
      </w:pPr>
      <w:commentRangeStart w:id="1"/>
      <w:r w:rsidRPr="007B0723">
        <w:rPr>
          <w:rFonts w:ascii="Arial" w:hAnsi="Arial" w:cs="Arial"/>
          <w:b/>
          <w:sz w:val="22"/>
        </w:rPr>
        <w:t>………………………………..</w:t>
      </w:r>
      <w:commentRangeEnd w:id="1"/>
      <w:r w:rsidRPr="007B0723">
        <w:rPr>
          <w:rStyle w:val="CommentReference"/>
          <w:rFonts w:ascii="Arial" w:hAnsi="Arial" w:cs="Arial"/>
          <w:sz w:val="22"/>
          <w:szCs w:val="22"/>
        </w:rPr>
        <w:commentReference w:id="1"/>
      </w:r>
      <w:r w:rsidRPr="007B0723">
        <w:rPr>
          <w:rFonts w:ascii="Arial" w:hAnsi="Arial" w:cs="Arial"/>
          <w:b/>
          <w:sz w:val="22"/>
        </w:rPr>
        <w:t xml:space="preserve">, </w:t>
      </w:r>
      <w:commentRangeStart w:id="2"/>
      <w:r w:rsidRPr="007B0723">
        <w:rPr>
          <w:rFonts w:ascii="Arial" w:hAnsi="Arial" w:cs="Arial"/>
          <w:b/>
          <w:sz w:val="22"/>
        </w:rPr>
        <w:t>…………….</w:t>
      </w:r>
      <w:commentRangeEnd w:id="2"/>
      <w:r w:rsidRPr="007B0723">
        <w:rPr>
          <w:rStyle w:val="CommentReference"/>
          <w:rFonts w:ascii="Arial" w:hAnsi="Arial" w:cs="Arial"/>
          <w:sz w:val="22"/>
          <w:szCs w:val="22"/>
        </w:rPr>
        <w:commentReference w:id="2"/>
      </w:r>
    </w:p>
    <w:p w14:paraId="79ECD28B" w14:textId="77777777" w:rsidR="00C670E0" w:rsidRPr="007B0723" w:rsidRDefault="00C670E0" w:rsidP="00DB2D8B">
      <w:pPr>
        <w:rPr>
          <w:rFonts w:ascii="Arial" w:hAnsi="Arial" w:cs="Arial"/>
          <w:sz w:val="22"/>
        </w:rPr>
      </w:pPr>
    </w:p>
    <w:p w14:paraId="0D561C87" w14:textId="0AC08840" w:rsidR="00247B1F" w:rsidRPr="007B0723" w:rsidRDefault="00247B1F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 xml:space="preserve">In consideration of the wish of the </w:t>
      </w:r>
      <w:r w:rsidR="00A465FF">
        <w:rPr>
          <w:rFonts w:ascii="Arial" w:hAnsi="Arial" w:cs="Arial"/>
          <w:sz w:val="22"/>
        </w:rPr>
        <w:t xml:space="preserve">Faculty of …………. </w:t>
      </w:r>
      <w:r w:rsidR="009E78C4">
        <w:rPr>
          <w:rFonts w:ascii="Arial" w:hAnsi="Arial" w:cs="Arial"/>
          <w:sz w:val="22"/>
        </w:rPr>
        <w:t>o</w:t>
      </w:r>
      <w:r w:rsidR="00A465FF">
        <w:rPr>
          <w:rFonts w:ascii="Arial" w:hAnsi="Arial" w:cs="Arial"/>
          <w:sz w:val="22"/>
        </w:rPr>
        <w:t xml:space="preserve">f </w:t>
      </w:r>
      <w:r w:rsidRPr="007B0723">
        <w:rPr>
          <w:rFonts w:ascii="Arial" w:hAnsi="Arial" w:cs="Arial"/>
          <w:sz w:val="22"/>
          <w:lang w:val="id-ID"/>
        </w:rPr>
        <w:t xml:space="preserve">Univeritas Brawijaya, Indonesia </w:t>
      </w:r>
      <w:r w:rsidR="00DB2D8B" w:rsidRPr="007B0723">
        <w:rPr>
          <w:rFonts w:ascii="Arial" w:hAnsi="Arial" w:cs="Arial"/>
          <w:sz w:val="22"/>
        </w:rPr>
        <w:t xml:space="preserve">and </w:t>
      </w:r>
      <w:commentRangeStart w:id="3"/>
      <w:r w:rsidR="00C670E0" w:rsidRPr="007B0723">
        <w:rPr>
          <w:rFonts w:ascii="Arial" w:hAnsi="Arial" w:cs="Arial"/>
          <w:sz w:val="22"/>
        </w:rPr>
        <w:t>…………….</w:t>
      </w:r>
      <w:commentRangeEnd w:id="3"/>
      <w:r w:rsidR="00C670E0" w:rsidRPr="007B0723">
        <w:rPr>
          <w:rStyle w:val="CommentReference"/>
          <w:rFonts w:ascii="Arial" w:hAnsi="Arial" w:cs="Arial"/>
          <w:sz w:val="22"/>
          <w:szCs w:val="22"/>
        </w:rPr>
        <w:commentReference w:id="3"/>
      </w:r>
      <w:r w:rsidRPr="007B0723">
        <w:rPr>
          <w:rFonts w:ascii="Arial" w:hAnsi="Arial" w:cs="Arial"/>
          <w:sz w:val="22"/>
          <w:lang w:val="id-ID"/>
        </w:rPr>
        <w:t xml:space="preserve"> and to establish cooperation within the </w:t>
      </w:r>
      <w:commentRangeStart w:id="4"/>
      <w:r w:rsidRPr="007B0723">
        <w:rPr>
          <w:rFonts w:ascii="Arial" w:hAnsi="Arial" w:cs="Arial"/>
          <w:sz w:val="22"/>
          <w:lang w:val="id-ID"/>
        </w:rPr>
        <w:t xml:space="preserve">framework of the academic </w:t>
      </w:r>
      <w:r w:rsidR="00DE7C71" w:rsidRPr="007B0723">
        <w:rPr>
          <w:rFonts w:ascii="Arial" w:hAnsi="Arial" w:cs="Arial"/>
          <w:sz w:val="22"/>
          <w:lang w:val="id-ID"/>
        </w:rPr>
        <w:t xml:space="preserve">exchange with the aim of </w:t>
      </w:r>
      <w:r w:rsidR="00DE7C71" w:rsidRPr="007B0723">
        <w:rPr>
          <w:rFonts w:ascii="Arial" w:hAnsi="Arial" w:cs="Arial"/>
          <w:sz w:val="22"/>
        </w:rPr>
        <w:t>promoting mutual academic cooperation and exchange.</w:t>
      </w:r>
      <w:commentRangeEnd w:id="4"/>
      <w:r w:rsidR="00C670E0" w:rsidRPr="007B0723">
        <w:rPr>
          <w:rStyle w:val="CommentReference"/>
          <w:rFonts w:ascii="Arial" w:hAnsi="Arial" w:cs="Arial"/>
          <w:sz w:val="22"/>
          <w:szCs w:val="22"/>
        </w:rPr>
        <w:commentReference w:id="4"/>
      </w:r>
    </w:p>
    <w:p w14:paraId="3B912E9A" w14:textId="77777777" w:rsidR="00DE7C71" w:rsidRPr="007B0723" w:rsidRDefault="00DE7C71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4BB58F54" w14:textId="77777777" w:rsidR="00DE7C71" w:rsidRPr="007B0723" w:rsidRDefault="00DE7C71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>This agreement entered into by and between:</w:t>
      </w:r>
    </w:p>
    <w:p w14:paraId="0F486B00" w14:textId="77777777" w:rsidR="00DE7C71" w:rsidRPr="007B0723" w:rsidRDefault="00DE7C71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683D9E89" w14:textId="440234C3" w:rsidR="00A57947" w:rsidRPr="007B0723" w:rsidRDefault="00ED6103" w:rsidP="00DB2D8B">
      <w:pPr>
        <w:spacing w:line="300" w:lineRule="exact"/>
        <w:rPr>
          <w:rFonts w:ascii="Arial" w:hAnsi="Arial" w:cs="Arial"/>
          <w:sz w:val="22"/>
          <w:lang w:val="id-ID"/>
        </w:rPr>
      </w:pPr>
      <w:commentRangeStart w:id="5"/>
      <w:r>
        <w:rPr>
          <w:rFonts w:ascii="Arial" w:hAnsi="Arial" w:cs="Arial"/>
          <w:b/>
          <w:sz w:val="22"/>
        </w:rPr>
        <w:t>Faculty</w:t>
      </w:r>
      <w:commentRangeEnd w:id="5"/>
      <w:r>
        <w:rPr>
          <w:rStyle w:val="CommentReference"/>
        </w:rPr>
        <w:commentReference w:id="5"/>
      </w:r>
      <w:r>
        <w:rPr>
          <w:rFonts w:ascii="Arial" w:hAnsi="Arial" w:cs="Arial"/>
          <w:b/>
          <w:sz w:val="22"/>
        </w:rPr>
        <w:t xml:space="preserve"> of ……………. Of Universitas Brawijaya</w:t>
      </w:r>
      <w:r w:rsidR="00A57947" w:rsidRPr="007B0723">
        <w:rPr>
          <w:rFonts w:ascii="Arial" w:hAnsi="Arial" w:cs="Arial"/>
          <w:sz w:val="22"/>
          <w:lang w:val="id-ID"/>
        </w:rPr>
        <w:t xml:space="preserve"> located at Jl. Veteran, Malang 65145, East Java</w:t>
      </w:r>
      <w:r>
        <w:rPr>
          <w:rFonts w:ascii="Arial" w:hAnsi="Arial" w:cs="Arial"/>
          <w:sz w:val="22"/>
          <w:lang w:val="id-ID"/>
        </w:rPr>
        <w:t>, Indonesia</w:t>
      </w:r>
      <w:r w:rsidR="007200AA" w:rsidRPr="007B0723">
        <w:rPr>
          <w:rFonts w:ascii="Arial" w:hAnsi="Arial" w:cs="Arial"/>
          <w:sz w:val="22"/>
          <w:lang w:val="id-ID"/>
        </w:rPr>
        <w:t xml:space="preserve"> represented herein by its </w:t>
      </w:r>
      <w:commentRangeStart w:id="6"/>
      <w:r>
        <w:rPr>
          <w:rFonts w:ascii="Arial" w:hAnsi="Arial" w:cs="Arial"/>
          <w:sz w:val="22"/>
        </w:rPr>
        <w:t>Dean</w:t>
      </w:r>
      <w:commentRangeEnd w:id="6"/>
      <w:r>
        <w:rPr>
          <w:rStyle w:val="CommentReference"/>
        </w:rPr>
        <w:commentReference w:id="6"/>
      </w:r>
      <w:r w:rsidR="007200AA" w:rsidRPr="007B0723">
        <w:rPr>
          <w:rFonts w:ascii="Arial" w:hAnsi="Arial" w:cs="Arial"/>
          <w:sz w:val="22"/>
          <w:lang w:val="id-ID"/>
        </w:rPr>
        <w:t xml:space="preserve">, </w:t>
      </w:r>
      <w:commentRangeStart w:id="7"/>
      <w:r>
        <w:rPr>
          <w:rFonts w:ascii="Arial" w:hAnsi="Arial" w:cs="Arial"/>
          <w:bCs/>
          <w:sz w:val="22"/>
          <w:shd w:val="clear" w:color="auto" w:fill="FFFFFF"/>
        </w:rPr>
        <w:t>…………………..</w:t>
      </w:r>
      <w:commentRangeEnd w:id="7"/>
      <w:r>
        <w:rPr>
          <w:rStyle w:val="CommentReference"/>
        </w:rPr>
        <w:commentReference w:id="7"/>
      </w:r>
      <w:r w:rsidR="005A501F" w:rsidRPr="007B0723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="007200AA" w:rsidRPr="007B0723">
        <w:rPr>
          <w:rFonts w:ascii="Arial" w:hAnsi="Arial" w:cs="Arial"/>
          <w:sz w:val="22"/>
          <w:lang w:val="id-ID"/>
        </w:rPr>
        <w:t>and shall include its lawful representatives and permitted assigns of the first party.</w:t>
      </w:r>
    </w:p>
    <w:p w14:paraId="1EF7EF2C" w14:textId="77777777" w:rsidR="007200AA" w:rsidRPr="007B0723" w:rsidRDefault="007200AA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289F3910" w14:textId="77777777" w:rsidR="007200AA" w:rsidRPr="007B0723" w:rsidRDefault="007200AA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>and</w:t>
      </w:r>
    </w:p>
    <w:p w14:paraId="7F5CD8A0" w14:textId="77777777" w:rsidR="007200AA" w:rsidRPr="007B0723" w:rsidRDefault="007200AA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27EF6CB6" w14:textId="3DA199BB" w:rsidR="00135861" w:rsidRPr="007B0723" w:rsidRDefault="00C670E0" w:rsidP="00135861">
      <w:pPr>
        <w:spacing w:line="300" w:lineRule="exact"/>
        <w:rPr>
          <w:rFonts w:ascii="Arial" w:hAnsi="Arial" w:cs="Arial"/>
          <w:sz w:val="22"/>
          <w:lang w:val="id-ID"/>
        </w:rPr>
      </w:pPr>
      <w:commentRangeStart w:id="8"/>
      <w:r w:rsidRPr="007B0723">
        <w:rPr>
          <w:rFonts w:ascii="Arial" w:hAnsi="Arial" w:cs="Arial"/>
          <w:b/>
          <w:sz w:val="22"/>
        </w:rPr>
        <w:t>…………</w:t>
      </w:r>
      <w:r w:rsidR="00135861" w:rsidRPr="007B0723">
        <w:rPr>
          <w:rFonts w:ascii="Arial" w:hAnsi="Arial" w:cs="Arial"/>
          <w:sz w:val="22"/>
          <w:lang w:val="id-ID"/>
        </w:rPr>
        <w:t xml:space="preserve"> </w:t>
      </w:r>
      <w:r w:rsidR="00ED6103">
        <w:rPr>
          <w:rFonts w:ascii="Arial" w:hAnsi="Arial" w:cs="Arial"/>
          <w:sz w:val="22"/>
        </w:rPr>
        <w:t>……..</w:t>
      </w:r>
      <w:r w:rsidR="00135861" w:rsidRPr="007B0723">
        <w:rPr>
          <w:rFonts w:ascii="Arial" w:hAnsi="Arial" w:cs="Arial"/>
          <w:sz w:val="22"/>
          <w:lang w:val="id-ID"/>
        </w:rPr>
        <w:t xml:space="preserve"> </w:t>
      </w:r>
      <w:commentRangeEnd w:id="8"/>
      <w:r w:rsidR="00ED6103">
        <w:rPr>
          <w:rStyle w:val="CommentReference"/>
        </w:rPr>
        <w:commentReference w:id="8"/>
      </w:r>
      <w:r w:rsidR="00135861" w:rsidRPr="007B0723">
        <w:rPr>
          <w:rFonts w:ascii="Arial" w:hAnsi="Arial" w:cs="Arial"/>
          <w:sz w:val="22"/>
          <w:lang w:val="id-ID"/>
        </w:rPr>
        <w:t xml:space="preserve">located at </w:t>
      </w:r>
      <w:commentRangeStart w:id="9"/>
      <w:r w:rsidR="00581A88" w:rsidRPr="007B0723">
        <w:rPr>
          <w:rFonts w:ascii="Arial" w:hAnsi="Arial" w:cs="Arial"/>
          <w:sz w:val="22"/>
          <w:lang w:val="id-ID"/>
        </w:rPr>
        <w:t>.......................</w:t>
      </w:r>
      <w:r w:rsidR="000D2060" w:rsidRPr="007B0723">
        <w:rPr>
          <w:rFonts w:ascii="Arial" w:hAnsi="Arial" w:cs="Arial"/>
          <w:sz w:val="22"/>
          <w:lang w:val="id-ID"/>
        </w:rPr>
        <w:t xml:space="preserve"> </w:t>
      </w:r>
      <w:commentRangeEnd w:id="9"/>
      <w:r w:rsidR="00ED6103">
        <w:rPr>
          <w:rStyle w:val="CommentReference"/>
        </w:rPr>
        <w:commentReference w:id="9"/>
      </w:r>
      <w:r w:rsidR="007200AA" w:rsidRPr="007B0723">
        <w:rPr>
          <w:rFonts w:ascii="Arial" w:hAnsi="Arial" w:cs="Arial"/>
          <w:sz w:val="22"/>
          <w:lang w:val="id-ID"/>
        </w:rPr>
        <w:t>represented herein by its</w:t>
      </w:r>
      <w:r w:rsidR="00ED6103">
        <w:rPr>
          <w:rFonts w:ascii="Arial" w:hAnsi="Arial" w:cs="Arial"/>
          <w:sz w:val="22"/>
        </w:rPr>
        <w:t xml:space="preserve"> </w:t>
      </w:r>
      <w:commentRangeStart w:id="10"/>
      <w:r w:rsidR="00ED6103">
        <w:rPr>
          <w:rFonts w:ascii="Arial" w:hAnsi="Arial" w:cs="Arial"/>
          <w:sz w:val="22"/>
        </w:rPr>
        <w:t>……………</w:t>
      </w:r>
      <w:commentRangeEnd w:id="10"/>
      <w:r w:rsidR="00ED6103">
        <w:rPr>
          <w:rStyle w:val="CommentReference"/>
        </w:rPr>
        <w:commentReference w:id="10"/>
      </w:r>
      <w:r w:rsidR="00135861" w:rsidRPr="007B0723">
        <w:rPr>
          <w:rFonts w:ascii="Arial" w:hAnsi="Arial" w:cs="Arial"/>
          <w:sz w:val="22"/>
          <w:lang w:val="id-ID"/>
        </w:rPr>
        <w:t xml:space="preserve">, </w:t>
      </w:r>
      <w:commentRangeStart w:id="11"/>
      <w:r w:rsidR="007B0723" w:rsidRPr="007B0723">
        <w:rPr>
          <w:rFonts w:ascii="Arial" w:hAnsi="Arial" w:cs="Arial"/>
          <w:sz w:val="22"/>
          <w:lang w:val="id-ID"/>
        </w:rPr>
        <w:t>.................</w:t>
      </w:r>
      <w:commentRangeEnd w:id="11"/>
      <w:r w:rsidR="00ED6103">
        <w:rPr>
          <w:rStyle w:val="CommentReference"/>
        </w:rPr>
        <w:commentReference w:id="11"/>
      </w:r>
      <w:r w:rsidR="00135861" w:rsidRPr="007B0723">
        <w:rPr>
          <w:rFonts w:ascii="Arial" w:hAnsi="Arial" w:cs="Arial"/>
          <w:sz w:val="22"/>
          <w:lang w:val="id-ID"/>
        </w:rPr>
        <w:t xml:space="preserve"> and shall include its lawful representatives and permitted assigns of the second party.</w:t>
      </w:r>
    </w:p>
    <w:p w14:paraId="272A3BE4" w14:textId="77777777" w:rsidR="007200AA" w:rsidRPr="007B0723" w:rsidRDefault="007200AA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1A484F08" w14:textId="77777777" w:rsidR="001F36E7" w:rsidRPr="007B0723" w:rsidRDefault="001F36E7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Whereas</w:t>
      </w:r>
      <w:r w:rsidRPr="007B0723">
        <w:rPr>
          <w:rFonts w:ascii="Arial" w:hAnsi="Arial" w:cs="Arial"/>
          <w:sz w:val="22"/>
          <w:lang w:val="id-ID"/>
        </w:rPr>
        <w:t>: Parties agree to cooperate on academic programs based on equality and reciprocity;</w:t>
      </w:r>
    </w:p>
    <w:p w14:paraId="630C9808" w14:textId="77777777" w:rsidR="001F36E7" w:rsidRPr="007B0723" w:rsidRDefault="001F36E7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75315899" w14:textId="5054CC4C" w:rsidR="001F36E7" w:rsidRPr="007B0723" w:rsidRDefault="001F36E7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Whereas</w:t>
      </w:r>
      <w:r w:rsidRPr="007B0723">
        <w:rPr>
          <w:rFonts w:ascii="Arial" w:hAnsi="Arial" w:cs="Arial"/>
          <w:sz w:val="22"/>
          <w:lang w:val="id-ID"/>
        </w:rPr>
        <w:t xml:space="preserve">: Pursuant to prevailing laws and regulations in their respective countries, as well as the procedures and policy of the </w:t>
      </w:r>
      <w:r w:rsidR="003243C0">
        <w:rPr>
          <w:rFonts w:ascii="Arial" w:hAnsi="Arial" w:cs="Arial"/>
          <w:sz w:val="22"/>
        </w:rPr>
        <w:t>G</w:t>
      </w:r>
      <w:r w:rsidRPr="007B0723">
        <w:rPr>
          <w:rFonts w:ascii="Arial" w:hAnsi="Arial" w:cs="Arial"/>
          <w:sz w:val="22"/>
          <w:lang w:val="id-ID"/>
        </w:rPr>
        <w:t xml:space="preserve">overnment of Indonesia and the Government of </w:t>
      </w:r>
      <w:commentRangeStart w:id="12"/>
      <w:r w:rsidR="00947336" w:rsidRPr="007B0723">
        <w:rPr>
          <w:rFonts w:ascii="Arial" w:hAnsi="Arial" w:cs="Arial"/>
          <w:sz w:val="22"/>
        </w:rPr>
        <w:t>………….</w:t>
      </w:r>
      <w:commentRangeEnd w:id="12"/>
      <w:r w:rsidR="00ED6103">
        <w:rPr>
          <w:rStyle w:val="CommentReference"/>
        </w:rPr>
        <w:commentReference w:id="12"/>
      </w:r>
      <w:r w:rsidRPr="007B0723">
        <w:rPr>
          <w:rFonts w:ascii="Arial" w:hAnsi="Arial" w:cs="Arial"/>
          <w:sz w:val="22"/>
          <w:lang w:val="id-ID"/>
        </w:rPr>
        <w:t xml:space="preserve"> concerning international collaboration on academic, scientific, and research cooperation;</w:t>
      </w:r>
    </w:p>
    <w:p w14:paraId="0120E2CB" w14:textId="77777777" w:rsidR="001F36E7" w:rsidRPr="007B0723" w:rsidRDefault="001F36E7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65A926F0" w14:textId="2BCC8A9B" w:rsidR="001F36E7" w:rsidRPr="007B0723" w:rsidRDefault="000D2060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T</w:t>
      </w:r>
      <w:r w:rsidR="001F36E7" w:rsidRPr="007B0723">
        <w:rPr>
          <w:rFonts w:ascii="Arial" w:hAnsi="Arial" w:cs="Arial"/>
          <w:b/>
          <w:sz w:val="22"/>
          <w:lang w:val="id-ID"/>
        </w:rPr>
        <w:t>herefore</w:t>
      </w:r>
      <w:r w:rsidR="001F36E7" w:rsidRPr="007B0723">
        <w:rPr>
          <w:rFonts w:ascii="Arial" w:hAnsi="Arial" w:cs="Arial"/>
          <w:sz w:val="22"/>
          <w:lang w:val="id-ID"/>
        </w:rPr>
        <w:t xml:space="preserve">, in consideration of the above, the Parties have decided to enter into a Memorandum of </w:t>
      </w:r>
      <w:r w:rsidR="003243C0">
        <w:rPr>
          <w:rFonts w:ascii="Arial" w:hAnsi="Arial" w:cs="Arial"/>
          <w:sz w:val="22"/>
        </w:rPr>
        <w:t>Agreement</w:t>
      </w:r>
      <w:r w:rsidR="001F36E7" w:rsidRPr="007B0723">
        <w:rPr>
          <w:rFonts w:ascii="Arial" w:hAnsi="Arial" w:cs="Arial"/>
          <w:sz w:val="22"/>
          <w:lang w:val="id-ID"/>
        </w:rPr>
        <w:t xml:space="preserve"> which, from the date of its signature.</w:t>
      </w:r>
    </w:p>
    <w:p w14:paraId="2547B0F0" w14:textId="77777777" w:rsidR="001F36E7" w:rsidRPr="007B0723" w:rsidRDefault="001F36E7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4A5BADC5" w14:textId="77777777" w:rsidR="001F36E7" w:rsidRPr="007B0723" w:rsidRDefault="001F36E7" w:rsidP="00DB2D8B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>Parties agree as follows:</w:t>
      </w:r>
    </w:p>
    <w:p w14:paraId="3A263C74" w14:textId="77777777" w:rsidR="00A341E0" w:rsidRPr="007B0723" w:rsidRDefault="00A341E0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67E9F878" w14:textId="77777777" w:rsidR="00A341E0" w:rsidRPr="007B0723" w:rsidRDefault="00A341E0" w:rsidP="00A341E0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Article One</w:t>
      </w:r>
    </w:p>
    <w:p w14:paraId="15EDF4A1" w14:textId="77777777" w:rsidR="00A341E0" w:rsidRPr="007B0723" w:rsidRDefault="00A341E0" w:rsidP="00A341E0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Objective</w:t>
      </w:r>
    </w:p>
    <w:p w14:paraId="64CE8094" w14:textId="361A22A9" w:rsidR="00A341E0" w:rsidRPr="007B0723" w:rsidRDefault="00A341E0" w:rsidP="00A341E0">
      <w:p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 xml:space="preserve">The objective of the collaboration between </w:t>
      </w:r>
      <w:r w:rsidR="00A17D79">
        <w:rPr>
          <w:rFonts w:ascii="Arial" w:hAnsi="Arial" w:cs="Arial"/>
          <w:sz w:val="22"/>
        </w:rPr>
        <w:t xml:space="preserve">parties are </w:t>
      </w:r>
      <w:r w:rsidRPr="007B0723">
        <w:rPr>
          <w:rFonts w:ascii="Arial" w:hAnsi="Arial" w:cs="Arial"/>
          <w:sz w:val="22"/>
          <w:lang w:val="id-ID"/>
        </w:rPr>
        <w:t>to promote</w:t>
      </w:r>
      <w:r w:rsidRPr="007B0723">
        <w:rPr>
          <w:rFonts w:ascii="Arial" w:hAnsi="Arial" w:cs="Arial"/>
          <w:sz w:val="22"/>
        </w:rPr>
        <w:t xml:space="preserve"> mutual academic cooperation and exchange</w:t>
      </w:r>
      <w:r w:rsidR="009E78C4">
        <w:rPr>
          <w:rFonts w:ascii="Arial" w:hAnsi="Arial" w:cs="Arial"/>
          <w:sz w:val="22"/>
          <w:lang w:val="id-ID"/>
        </w:rPr>
        <w:t xml:space="preserve"> betw</w:t>
      </w:r>
      <w:r w:rsidRPr="007B0723">
        <w:rPr>
          <w:rFonts w:ascii="Arial" w:hAnsi="Arial" w:cs="Arial"/>
          <w:sz w:val="22"/>
          <w:lang w:val="id-ID"/>
        </w:rPr>
        <w:t>een two universities.</w:t>
      </w:r>
    </w:p>
    <w:p w14:paraId="6127A187" w14:textId="77777777" w:rsidR="00A341E0" w:rsidRPr="007B0723" w:rsidRDefault="00A341E0" w:rsidP="00A341E0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486CAA3C" w14:textId="77777777" w:rsidR="003A14E6" w:rsidRPr="007B0723" w:rsidRDefault="003A14E6" w:rsidP="00A341E0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0BCB92BF" w14:textId="77777777" w:rsidR="00A341E0" w:rsidRPr="007B0723" w:rsidRDefault="00A341E0" w:rsidP="00A341E0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lastRenderedPageBreak/>
        <w:t>Article Two</w:t>
      </w:r>
    </w:p>
    <w:p w14:paraId="1BC95FCA" w14:textId="77777777" w:rsidR="00A341E0" w:rsidRPr="007B0723" w:rsidRDefault="00A341E0" w:rsidP="00A341E0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Area</w:t>
      </w:r>
      <w:r w:rsidR="004E3351" w:rsidRPr="007B0723">
        <w:rPr>
          <w:rFonts w:ascii="Arial" w:hAnsi="Arial" w:cs="Arial"/>
          <w:b/>
          <w:sz w:val="22"/>
          <w:lang w:val="id-ID"/>
        </w:rPr>
        <w:t>s</w:t>
      </w:r>
      <w:r w:rsidRPr="007B0723">
        <w:rPr>
          <w:rFonts w:ascii="Arial" w:hAnsi="Arial" w:cs="Arial"/>
          <w:b/>
          <w:sz w:val="22"/>
          <w:lang w:val="id-ID"/>
        </w:rPr>
        <w:t xml:space="preserve"> of Collaboration</w:t>
      </w:r>
    </w:p>
    <w:p w14:paraId="176C76EB" w14:textId="77777777" w:rsidR="003A14E6" w:rsidRPr="007B0723" w:rsidRDefault="003A14E6" w:rsidP="00A341E0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371AC121" w14:textId="78BE1DA9" w:rsidR="00DB2D8B" w:rsidRPr="009E78C4" w:rsidRDefault="00DB2D8B" w:rsidP="00A17D79">
      <w:pPr>
        <w:pStyle w:val="ListParagraph"/>
        <w:numPr>
          <w:ilvl w:val="0"/>
          <w:numId w:val="7"/>
        </w:numPr>
        <w:spacing w:line="300" w:lineRule="exact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 xml:space="preserve">The </w:t>
      </w:r>
      <w:r w:rsidR="00A17D79" w:rsidRPr="009E78C4">
        <w:rPr>
          <w:rFonts w:ascii="Arial" w:hAnsi="Arial" w:cs="Arial"/>
          <w:sz w:val="22"/>
        </w:rPr>
        <w:t>Parties</w:t>
      </w:r>
      <w:r w:rsidRPr="009E78C4">
        <w:rPr>
          <w:rFonts w:ascii="Arial" w:hAnsi="Arial" w:cs="Arial"/>
          <w:sz w:val="22"/>
        </w:rPr>
        <w:t xml:space="preserve"> will jointly develop some or all of the </w:t>
      </w:r>
      <w:r w:rsidR="00A341E0" w:rsidRPr="009E78C4">
        <w:rPr>
          <w:rFonts w:ascii="Arial" w:hAnsi="Arial" w:cs="Arial"/>
          <w:sz w:val="22"/>
        </w:rPr>
        <w:t xml:space="preserve">following activities </w:t>
      </w:r>
      <w:r w:rsidRPr="009E78C4">
        <w:rPr>
          <w:rFonts w:ascii="Arial" w:hAnsi="Arial" w:cs="Arial"/>
          <w:sz w:val="22"/>
        </w:rPr>
        <w:t>based on their respective academic and educational needs</w:t>
      </w:r>
      <w:r w:rsidR="00A17D79" w:rsidRPr="009E78C4">
        <w:rPr>
          <w:rFonts w:ascii="Arial" w:hAnsi="Arial" w:cs="Arial"/>
          <w:sz w:val="22"/>
        </w:rPr>
        <w:t xml:space="preserve">, such as </w:t>
      </w:r>
      <w:r w:rsidRPr="009E78C4">
        <w:rPr>
          <w:rFonts w:ascii="Arial" w:hAnsi="Arial" w:cs="Arial"/>
          <w:sz w:val="22"/>
        </w:rPr>
        <w:t>:</w:t>
      </w:r>
    </w:p>
    <w:p w14:paraId="186FEBD4" w14:textId="77777777" w:rsidR="00DB2D8B" w:rsidRPr="009E78C4" w:rsidRDefault="00DB2D8B" w:rsidP="009E78C4">
      <w:pPr>
        <w:pStyle w:val="ListParagraph"/>
        <w:numPr>
          <w:ilvl w:val="0"/>
          <w:numId w:val="6"/>
        </w:numPr>
        <w:spacing w:line="300" w:lineRule="exact"/>
        <w:ind w:left="1134" w:hanging="425"/>
        <w:rPr>
          <w:rFonts w:ascii="Arial" w:hAnsi="Arial" w:cs="Arial"/>
          <w:sz w:val="22"/>
        </w:rPr>
      </w:pPr>
      <w:commentRangeStart w:id="13"/>
      <w:r w:rsidRPr="009E78C4">
        <w:rPr>
          <w:rFonts w:ascii="Arial" w:hAnsi="Arial" w:cs="Arial"/>
          <w:sz w:val="22"/>
        </w:rPr>
        <w:t>Exchange of faculty members and students;</w:t>
      </w:r>
    </w:p>
    <w:p w14:paraId="18B6D984" w14:textId="77777777" w:rsidR="00DB2D8B" w:rsidRPr="009E78C4" w:rsidRDefault="00DB2D8B" w:rsidP="009E78C4">
      <w:pPr>
        <w:pStyle w:val="ListParagraph"/>
        <w:numPr>
          <w:ilvl w:val="0"/>
          <w:numId w:val="6"/>
        </w:numPr>
        <w:spacing w:line="300" w:lineRule="exact"/>
        <w:ind w:left="1134" w:hanging="425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>Exchange of academic literature and information;</w:t>
      </w:r>
    </w:p>
    <w:p w14:paraId="39C36AF4" w14:textId="77777777" w:rsidR="00DB2D8B" w:rsidRPr="009E78C4" w:rsidRDefault="00DB2D8B" w:rsidP="009E78C4">
      <w:pPr>
        <w:pStyle w:val="ListParagraph"/>
        <w:numPr>
          <w:ilvl w:val="0"/>
          <w:numId w:val="6"/>
        </w:numPr>
        <w:spacing w:line="300" w:lineRule="exact"/>
        <w:ind w:left="1134" w:hanging="425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>Collaborative research;</w:t>
      </w:r>
    </w:p>
    <w:p w14:paraId="18EAEFDB" w14:textId="77777777" w:rsidR="00FC37D5" w:rsidRPr="009E78C4" w:rsidRDefault="00797D9E" w:rsidP="009E78C4">
      <w:pPr>
        <w:pStyle w:val="ListParagraph"/>
        <w:numPr>
          <w:ilvl w:val="0"/>
          <w:numId w:val="6"/>
        </w:numPr>
        <w:spacing w:line="300" w:lineRule="exact"/>
        <w:ind w:left="1134" w:hanging="425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>Post-Doctoral</w:t>
      </w:r>
      <w:r w:rsidR="00FC37D5" w:rsidRPr="009E78C4">
        <w:rPr>
          <w:rFonts w:ascii="Arial" w:hAnsi="Arial" w:cs="Arial"/>
          <w:sz w:val="22"/>
        </w:rPr>
        <w:t xml:space="preserve"> Program</w:t>
      </w:r>
    </w:p>
    <w:p w14:paraId="0800568A" w14:textId="74F2E336" w:rsidR="00DB2D8B" w:rsidRPr="009E78C4" w:rsidRDefault="00DB2D8B" w:rsidP="009E78C4">
      <w:pPr>
        <w:pStyle w:val="ListParagraph"/>
        <w:numPr>
          <w:ilvl w:val="0"/>
          <w:numId w:val="6"/>
        </w:numPr>
        <w:spacing w:line="300" w:lineRule="exact"/>
        <w:ind w:left="1134" w:hanging="425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>Any other activities to be decided on the basis of mutual agreement by both</w:t>
      </w:r>
      <w:r w:rsidR="00FC37D5" w:rsidRPr="009E78C4">
        <w:rPr>
          <w:rFonts w:ascii="Arial" w:hAnsi="Arial" w:cs="Arial"/>
          <w:sz w:val="22"/>
        </w:rPr>
        <w:t xml:space="preserve"> </w:t>
      </w:r>
      <w:bookmarkStart w:id="14" w:name="_GoBack"/>
      <w:bookmarkEnd w:id="14"/>
      <w:r w:rsidRPr="009E78C4">
        <w:rPr>
          <w:rFonts w:ascii="Arial" w:hAnsi="Arial" w:cs="Arial"/>
          <w:sz w:val="22"/>
        </w:rPr>
        <w:t>universities.</w:t>
      </w:r>
      <w:commentRangeEnd w:id="13"/>
      <w:r w:rsidR="009E78C4">
        <w:rPr>
          <w:rStyle w:val="CommentReference"/>
        </w:rPr>
        <w:commentReference w:id="13"/>
      </w:r>
    </w:p>
    <w:p w14:paraId="2503780B" w14:textId="16A8726F" w:rsidR="00A17D79" w:rsidRPr="009E78C4" w:rsidRDefault="00A17D79" w:rsidP="00A17D79">
      <w:pPr>
        <w:pStyle w:val="ListParagraph"/>
        <w:numPr>
          <w:ilvl w:val="0"/>
          <w:numId w:val="7"/>
        </w:numPr>
        <w:spacing w:line="300" w:lineRule="exact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>This collaboration will be carried out by related study programs as follows :</w:t>
      </w:r>
    </w:p>
    <w:p w14:paraId="573ABDED" w14:textId="487826A0" w:rsidR="00A17D79" w:rsidRPr="009E78C4" w:rsidRDefault="00A17D79" w:rsidP="00A17D79">
      <w:pPr>
        <w:pStyle w:val="ListParagraph"/>
        <w:numPr>
          <w:ilvl w:val="0"/>
          <w:numId w:val="8"/>
        </w:numPr>
        <w:spacing w:line="300" w:lineRule="exact"/>
        <w:rPr>
          <w:rFonts w:ascii="Arial" w:hAnsi="Arial" w:cs="Arial"/>
          <w:sz w:val="22"/>
        </w:rPr>
      </w:pPr>
      <w:commentRangeStart w:id="15"/>
      <w:r w:rsidRPr="009E78C4">
        <w:rPr>
          <w:rFonts w:ascii="Arial" w:hAnsi="Arial" w:cs="Arial"/>
          <w:sz w:val="22"/>
        </w:rPr>
        <w:t xml:space="preserve">Bachelor of ……………… </w:t>
      </w:r>
    </w:p>
    <w:p w14:paraId="060E58A0" w14:textId="77777777" w:rsidR="009E78C4" w:rsidRPr="009E78C4" w:rsidRDefault="009E78C4" w:rsidP="009E78C4">
      <w:pPr>
        <w:pStyle w:val="ListParagraph"/>
        <w:numPr>
          <w:ilvl w:val="0"/>
          <w:numId w:val="8"/>
        </w:numPr>
        <w:spacing w:line="300" w:lineRule="exact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 xml:space="preserve">Bachelor of ……………… </w:t>
      </w:r>
    </w:p>
    <w:p w14:paraId="085ED454" w14:textId="2B225A70" w:rsidR="00A17D79" w:rsidRDefault="009E78C4" w:rsidP="00A17D79">
      <w:pPr>
        <w:pStyle w:val="ListParagraph"/>
        <w:numPr>
          <w:ilvl w:val="0"/>
          <w:numId w:val="8"/>
        </w:numPr>
        <w:spacing w:line="300" w:lineRule="exact"/>
        <w:rPr>
          <w:rFonts w:ascii="Arial" w:hAnsi="Arial" w:cs="Arial"/>
          <w:sz w:val="22"/>
        </w:rPr>
      </w:pPr>
      <w:r w:rsidRPr="009E78C4">
        <w:rPr>
          <w:rFonts w:ascii="Arial" w:hAnsi="Arial" w:cs="Arial"/>
          <w:sz w:val="22"/>
        </w:rPr>
        <w:t>Master of …………………</w:t>
      </w:r>
    </w:p>
    <w:p w14:paraId="5FF434E8" w14:textId="0B4B9113" w:rsidR="009E78C4" w:rsidRPr="009E78C4" w:rsidRDefault="009E78C4" w:rsidP="00A17D79">
      <w:pPr>
        <w:pStyle w:val="ListParagraph"/>
        <w:numPr>
          <w:ilvl w:val="0"/>
          <w:numId w:val="8"/>
        </w:num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</w:t>
      </w:r>
      <w:commentRangeEnd w:id="15"/>
      <w:r>
        <w:rPr>
          <w:rStyle w:val="CommentReference"/>
        </w:rPr>
        <w:commentReference w:id="15"/>
      </w:r>
    </w:p>
    <w:p w14:paraId="1004A588" w14:textId="1B0F2950" w:rsidR="00DB2D8B" w:rsidRPr="00A17D79" w:rsidRDefault="00DB2D8B" w:rsidP="00A17D79">
      <w:pPr>
        <w:spacing w:line="300" w:lineRule="exact"/>
        <w:rPr>
          <w:rFonts w:ascii="Arial" w:hAnsi="Arial" w:cs="Arial"/>
          <w:sz w:val="22"/>
          <w:highlight w:val="yellow"/>
        </w:rPr>
      </w:pPr>
    </w:p>
    <w:p w14:paraId="1D4F0B21" w14:textId="77777777" w:rsidR="004E3351" w:rsidRPr="007B0723" w:rsidRDefault="004E3351" w:rsidP="004E3351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Article Three</w:t>
      </w:r>
    </w:p>
    <w:p w14:paraId="7C6AB7B8" w14:textId="77777777" w:rsidR="004E3351" w:rsidRPr="007B0723" w:rsidRDefault="004E3351" w:rsidP="004E3351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Methods of Cooperation</w:t>
      </w:r>
    </w:p>
    <w:p w14:paraId="2516F9AB" w14:textId="77777777" w:rsidR="000633B1" w:rsidRPr="007B0723" w:rsidRDefault="000633B1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7D74D748" w14:textId="46D03805" w:rsidR="00DB2D8B" w:rsidRPr="009E78C4" w:rsidRDefault="00DB2D8B" w:rsidP="00DB2D8B">
      <w:pPr>
        <w:spacing w:line="300" w:lineRule="exact"/>
        <w:rPr>
          <w:rFonts w:ascii="Arial" w:hAnsi="Arial" w:cs="Arial"/>
          <w:sz w:val="22"/>
        </w:rPr>
      </w:pPr>
      <w:r w:rsidRPr="007B0723">
        <w:rPr>
          <w:rFonts w:ascii="Arial" w:hAnsi="Arial" w:cs="Arial"/>
          <w:sz w:val="22"/>
        </w:rPr>
        <w:t>The implementation of each joint activit</w:t>
      </w:r>
      <w:r w:rsidR="009E78C4">
        <w:rPr>
          <w:rFonts w:ascii="Arial" w:hAnsi="Arial" w:cs="Arial"/>
          <w:sz w:val="22"/>
        </w:rPr>
        <w:t xml:space="preserve">y set out in this Memorandum of Agreement </w:t>
      </w:r>
      <w:r w:rsidRPr="007B0723">
        <w:rPr>
          <w:rFonts w:ascii="Arial" w:hAnsi="Arial" w:cs="Arial"/>
          <w:sz w:val="22"/>
        </w:rPr>
        <w:t xml:space="preserve">shall be separately negotiated and determined by both universities. Details of the implementation shall be set forth in a contract to be signed at the appropriate time by </w:t>
      </w:r>
      <w:r w:rsidR="009E78C4">
        <w:rPr>
          <w:rFonts w:ascii="Arial" w:hAnsi="Arial" w:cs="Arial"/>
          <w:sz w:val="22"/>
        </w:rPr>
        <w:t>representative of both parties</w:t>
      </w:r>
    </w:p>
    <w:p w14:paraId="0673CDE9" w14:textId="77777777" w:rsidR="00D54B15" w:rsidRPr="007B0723" w:rsidRDefault="00D54B15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23AF14BA" w14:textId="77777777" w:rsidR="00D54B15" w:rsidRPr="007B0723" w:rsidRDefault="00D54B15" w:rsidP="00D54B15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0EBAD613" w14:textId="77777777" w:rsidR="00D54B15" w:rsidRPr="007B0723" w:rsidRDefault="00D54B15" w:rsidP="00D54B15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Article Four</w:t>
      </w:r>
    </w:p>
    <w:p w14:paraId="30B35AB7" w14:textId="77777777" w:rsidR="00D54B15" w:rsidRPr="007B0723" w:rsidRDefault="00D54B15" w:rsidP="00D54B15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Financial Provision</w:t>
      </w:r>
    </w:p>
    <w:p w14:paraId="6BABE0B7" w14:textId="77777777" w:rsidR="000633B1" w:rsidRPr="007B0723" w:rsidRDefault="000633B1" w:rsidP="00091932">
      <w:pPr>
        <w:pStyle w:val="ListParagraph"/>
        <w:spacing w:line="300" w:lineRule="exact"/>
        <w:ind w:left="0"/>
        <w:rPr>
          <w:rFonts w:ascii="Arial" w:hAnsi="Arial" w:cs="Arial"/>
          <w:sz w:val="22"/>
          <w:lang w:val="id-ID"/>
        </w:rPr>
      </w:pPr>
    </w:p>
    <w:p w14:paraId="3BD8BC33" w14:textId="0CC0814E" w:rsidR="00D51281" w:rsidRPr="007B0723" w:rsidRDefault="00D51281" w:rsidP="00091932">
      <w:pPr>
        <w:pStyle w:val="ListParagraph"/>
        <w:spacing w:line="300" w:lineRule="exact"/>
        <w:ind w:left="0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>The terms and necessary budget for each program and project will be described in separate documents, which will be</w:t>
      </w:r>
      <w:r w:rsidR="009E78C4">
        <w:rPr>
          <w:rFonts w:ascii="Arial" w:hAnsi="Arial" w:cs="Arial"/>
          <w:sz w:val="22"/>
          <w:lang w:val="id-ID"/>
        </w:rPr>
        <w:t xml:space="preserve"> prepared subsequent to this </w:t>
      </w:r>
      <w:r w:rsidR="009E78C4">
        <w:rPr>
          <w:rFonts w:ascii="Arial" w:hAnsi="Arial" w:cs="Arial"/>
          <w:sz w:val="22"/>
        </w:rPr>
        <w:t xml:space="preserve">Memorandum of Agreement </w:t>
      </w:r>
      <w:r w:rsidRPr="007B0723">
        <w:rPr>
          <w:rFonts w:ascii="Arial" w:hAnsi="Arial" w:cs="Arial"/>
          <w:sz w:val="22"/>
          <w:lang w:val="id-ID"/>
        </w:rPr>
        <w:t xml:space="preserve">will be signed by both parties prior to the initiation of a cooperative program or project. A program may include one or more projects. </w:t>
      </w:r>
    </w:p>
    <w:p w14:paraId="04B8C3C7" w14:textId="77777777" w:rsidR="00D51281" w:rsidRPr="007B0723" w:rsidRDefault="00D51281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3F3B5534" w14:textId="77777777" w:rsidR="00D51281" w:rsidRPr="007B0723" w:rsidRDefault="00D51281" w:rsidP="00D51281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Article Five</w:t>
      </w:r>
    </w:p>
    <w:p w14:paraId="6240704C" w14:textId="77777777" w:rsidR="00D51281" w:rsidRPr="007B0723" w:rsidRDefault="00D51281" w:rsidP="00D51281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Non-Binding Document</w:t>
      </w:r>
    </w:p>
    <w:p w14:paraId="5D210D97" w14:textId="77777777" w:rsidR="000633B1" w:rsidRPr="007B0723" w:rsidRDefault="000633B1" w:rsidP="00D51281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58134EF8" w14:textId="72B1E204" w:rsidR="00D51281" w:rsidRPr="007B0723" w:rsidRDefault="00D51281" w:rsidP="00BD753A">
      <w:pPr>
        <w:pStyle w:val="ListParagraph"/>
        <w:numPr>
          <w:ilvl w:val="0"/>
          <w:numId w:val="2"/>
        </w:num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 xml:space="preserve">This </w:t>
      </w:r>
      <w:r w:rsidR="009E78C4">
        <w:rPr>
          <w:rFonts w:ascii="Arial" w:hAnsi="Arial" w:cs="Arial"/>
          <w:sz w:val="22"/>
          <w:lang w:val="id-ID"/>
        </w:rPr>
        <w:t>Memorandum of Agreement</w:t>
      </w:r>
      <w:r w:rsidRPr="007B0723">
        <w:rPr>
          <w:rFonts w:ascii="Arial" w:hAnsi="Arial" w:cs="Arial"/>
          <w:sz w:val="22"/>
          <w:lang w:val="id-ID"/>
        </w:rPr>
        <w:t xml:space="preserve"> is not intended to be legally binding document. It is meant to describe the nature and to suggest the guidelines of the cooperation between the Parties as described above. </w:t>
      </w:r>
    </w:p>
    <w:p w14:paraId="77C95642" w14:textId="77777777" w:rsidR="00FB164E" w:rsidRPr="007B0723" w:rsidRDefault="00FB164E" w:rsidP="00FB164E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01FF1DD6" w14:textId="731A6828" w:rsidR="00FB164E" w:rsidRPr="007B0723" w:rsidRDefault="00FB164E" w:rsidP="00BD753A">
      <w:pPr>
        <w:pStyle w:val="ListParagraph"/>
        <w:numPr>
          <w:ilvl w:val="0"/>
          <w:numId w:val="2"/>
        </w:numPr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</w:rPr>
        <w:t xml:space="preserve">Nothing shall diminish the full autonomy of either party nor will any constraints or financial obligations be imposed by either upon the other in carrying out the </w:t>
      </w:r>
      <w:r w:rsidR="009E78C4">
        <w:rPr>
          <w:rFonts w:ascii="Arial" w:hAnsi="Arial" w:cs="Arial"/>
          <w:sz w:val="22"/>
        </w:rPr>
        <w:t>Memorandum of Agreement</w:t>
      </w:r>
      <w:r w:rsidRPr="007B0723">
        <w:rPr>
          <w:rFonts w:ascii="Arial" w:hAnsi="Arial" w:cs="Arial"/>
          <w:sz w:val="22"/>
        </w:rPr>
        <w:t>.</w:t>
      </w:r>
    </w:p>
    <w:p w14:paraId="332857F6" w14:textId="77777777" w:rsidR="00FB164E" w:rsidRPr="007B0723" w:rsidRDefault="00FB164E" w:rsidP="00FB164E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765F20F4" w14:textId="77777777" w:rsidR="009E78C4" w:rsidRDefault="009E78C4" w:rsidP="00FB164E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44EAC9DC" w14:textId="77777777" w:rsidR="009E78C4" w:rsidRDefault="009E78C4" w:rsidP="00FB164E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2DC33B35" w14:textId="23B07E52" w:rsidR="00FB164E" w:rsidRPr="007B0723" w:rsidRDefault="00FB164E" w:rsidP="00FB164E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Article Six</w:t>
      </w:r>
    </w:p>
    <w:p w14:paraId="35C32BA2" w14:textId="77777777" w:rsidR="00FB164E" w:rsidRPr="007B0723" w:rsidRDefault="00FB164E" w:rsidP="00FB164E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Duration and Termination</w:t>
      </w:r>
    </w:p>
    <w:p w14:paraId="1B6DB55A" w14:textId="77777777" w:rsidR="00FB164E" w:rsidRPr="007B0723" w:rsidRDefault="00FB164E" w:rsidP="00FB164E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5AD30CD1" w14:textId="461F9B63" w:rsidR="00FB164E" w:rsidRPr="007B0723" w:rsidRDefault="009E78C4" w:rsidP="00BD753A">
      <w:pPr>
        <w:pStyle w:val="ListParagraph"/>
        <w:numPr>
          <w:ilvl w:val="0"/>
          <w:numId w:val="4"/>
        </w:numPr>
        <w:spacing w:line="300" w:lineRule="exact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This Memorandum of Agreement </w:t>
      </w:r>
      <w:r w:rsidR="00FB164E" w:rsidRPr="007B0723">
        <w:rPr>
          <w:rFonts w:ascii="Arial" w:hAnsi="Arial" w:cs="Arial"/>
          <w:sz w:val="22"/>
        </w:rPr>
        <w:t xml:space="preserve">is written in both English and </w:t>
      </w:r>
      <w:commentRangeStart w:id="16"/>
      <w:r w:rsidR="00601DB6" w:rsidRPr="007B0723">
        <w:rPr>
          <w:rFonts w:ascii="Arial" w:hAnsi="Arial" w:cs="Arial"/>
          <w:sz w:val="22"/>
          <w:lang w:val="id-ID"/>
        </w:rPr>
        <w:t>................</w:t>
      </w:r>
      <w:r w:rsidR="00FB164E" w:rsidRPr="007B0723">
        <w:rPr>
          <w:rFonts w:ascii="Arial" w:hAnsi="Arial" w:cs="Arial"/>
          <w:sz w:val="22"/>
        </w:rPr>
        <w:t xml:space="preserve">. </w:t>
      </w:r>
      <w:commentRangeEnd w:id="16"/>
      <w:r>
        <w:rPr>
          <w:rStyle w:val="CommentReference"/>
        </w:rPr>
        <w:commentReference w:id="16"/>
      </w:r>
      <w:r w:rsidR="00FB164E" w:rsidRPr="007B0723">
        <w:rPr>
          <w:rFonts w:ascii="Arial" w:hAnsi="Arial" w:cs="Arial"/>
          <w:sz w:val="22"/>
        </w:rPr>
        <w:t xml:space="preserve">The two universities shall keep copies of the </w:t>
      </w:r>
      <w:r>
        <w:rPr>
          <w:rFonts w:ascii="Arial" w:hAnsi="Arial" w:cs="Arial"/>
          <w:sz w:val="22"/>
        </w:rPr>
        <w:t>Memorandum of Agreement</w:t>
      </w:r>
      <w:r w:rsidR="00FB164E" w:rsidRPr="007B0723">
        <w:rPr>
          <w:rFonts w:ascii="Arial" w:hAnsi="Arial" w:cs="Arial"/>
          <w:sz w:val="22"/>
        </w:rPr>
        <w:t xml:space="preserve"> in both languages.  This </w:t>
      </w:r>
      <w:r>
        <w:rPr>
          <w:rFonts w:ascii="Arial" w:hAnsi="Arial" w:cs="Arial"/>
          <w:sz w:val="22"/>
        </w:rPr>
        <w:t>Memorandum of Agreement</w:t>
      </w:r>
      <w:r w:rsidR="00FB164E" w:rsidRPr="007B0723">
        <w:rPr>
          <w:rFonts w:ascii="Arial" w:hAnsi="Arial" w:cs="Arial"/>
          <w:sz w:val="22"/>
        </w:rPr>
        <w:t xml:space="preserve"> becomes effective upon completion of the signatures, valid for a period of </w:t>
      </w:r>
      <w:commentRangeStart w:id="17"/>
      <w:r w:rsidR="00581A88" w:rsidRPr="007B0723">
        <w:rPr>
          <w:rFonts w:ascii="Arial" w:hAnsi="Arial" w:cs="Arial"/>
          <w:sz w:val="22"/>
          <w:lang w:val="id-ID"/>
        </w:rPr>
        <w:t>...................</w:t>
      </w:r>
      <w:commentRangeEnd w:id="17"/>
      <w:r>
        <w:rPr>
          <w:rStyle w:val="CommentReference"/>
        </w:rPr>
        <w:commentReference w:id="17"/>
      </w:r>
      <w:r w:rsidR="00FB164E" w:rsidRPr="007B0723">
        <w:rPr>
          <w:rFonts w:ascii="Arial" w:hAnsi="Arial" w:cs="Arial"/>
          <w:sz w:val="22"/>
        </w:rPr>
        <w:t xml:space="preserve"> years from the date of signing</w:t>
      </w:r>
      <w:r w:rsidR="00FB164E" w:rsidRPr="007B0723">
        <w:rPr>
          <w:rFonts w:ascii="Arial" w:hAnsi="Arial" w:cs="Arial"/>
          <w:sz w:val="22"/>
          <w:lang w:val="id-ID"/>
        </w:rPr>
        <w:t>.</w:t>
      </w:r>
    </w:p>
    <w:p w14:paraId="6D9FA6EF" w14:textId="77777777" w:rsidR="00FB164E" w:rsidRPr="007B0723" w:rsidRDefault="00FB164E" w:rsidP="00FB164E">
      <w:pPr>
        <w:spacing w:line="300" w:lineRule="exact"/>
        <w:jc w:val="center"/>
        <w:rPr>
          <w:rFonts w:ascii="Arial" w:hAnsi="Arial" w:cs="Arial"/>
          <w:b/>
          <w:sz w:val="22"/>
          <w:lang w:val="id-ID"/>
        </w:rPr>
      </w:pPr>
    </w:p>
    <w:p w14:paraId="20D40614" w14:textId="188B20FC" w:rsidR="00DB2D8B" w:rsidRPr="007B0723" w:rsidRDefault="009E78C4" w:rsidP="00BD753A">
      <w:pPr>
        <w:pStyle w:val="ListParagraph"/>
        <w:numPr>
          <w:ilvl w:val="0"/>
          <w:numId w:val="4"/>
        </w:num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Memorandum of Agreement </w:t>
      </w:r>
      <w:r w:rsidR="00DB2D8B" w:rsidRPr="007B0723">
        <w:rPr>
          <w:rFonts w:ascii="Arial" w:hAnsi="Arial" w:cs="Arial"/>
          <w:sz w:val="22"/>
        </w:rPr>
        <w:t>is subject to revision or renewal by mutual agreement.</w:t>
      </w:r>
    </w:p>
    <w:p w14:paraId="00F9EC6F" w14:textId="77777777" w:rsidR="000633B1" w:rsidRPr="007B0723" w:rsidRDefault="000633B1" w:rsidP="003A14E6">
      <w:pPr>
        <w:pStyle w:val="NoSpacing"/>
        <w:rPr>
          <w:rFonts w:ascii="Arial" w:hAnsi="Arial" w:cs="Arial"/>
          <w:sz w:val="22"/>
          <w:lang w:val="id-ID"/>
        </w:rPr>
      </w:pPr>
    </w:p>
    <w:p w14:paraId="0EF01686" w14:textId="77777777" w:rsidR="003A14E6" w:rsidRPr="007B0723" w:rsidRDefault="000633B1" w:rsidP="003A14E6">
      <w:pPr>
        <w:pStyle w:val="NoSpacing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Article Seven</w:t>
      </w:r>
    </w:p>
    <w:p w14:paraId="2B9CCF00" w14:textId="77777777" w:rsidR="000633B1" w:rsidRPr="007B0723" w:rsidRDefault="000633B1" w:rsidP="003A14E6">
      <w:pPr>
        <w:pStyle w:val="NoSpacing"/>
        <w:jc w:val="center"/>
        <w:rPr>
          <w:rFonts w:ascii="Arial" w:hAnsi="Arial" w:cs="Arial"/>
          <w:b/>
          <w:sz w:val="22"/>
          <w:lang w:val="id-ID"/>
        </w:rPr>
      </w:pPr>
      <w:r w:rsidRPr="007B0723">
        <w:rPr>
          <w:rFonts w:ascii="Arial" w:hAnsi="Arial" w:cs="Arial"/>
          <w:b/>
          <w:sz w:val="22"/>
          <w:lang w:val="id-ID"/>
        </w:rPr>
        <w:t>Notices</w:t>
      </w:r>
    </w:p>
    <w:p w14:paraId="39BDFA72" w14:textId="77777777" w:rsidR="000633B1" w:rsidRPr="007B0723" w:rsidRDefault="000633B1" w:rsidP="000633B1">
      <w:pPr>
        <w:jc w:val="center"/>
        <w:rPr>
          <w:rFonts w:ascii="Arial" w:hAnsi="Arial" w:cs="Arial"/>
          <w:b/>
          <w:sz w:val="22"/>
          <w:u w:val="single"/>
        </w:rPr>
      </w:pPr>
    </w:p>
    <w:p w14:paraId="483DB587" w14:textId="59DFC533" w:rsidR="000633B1" w:rsidRPr="007B0723" w:rsidRDefault="000633B1" w:rsidP="000633B1">
      <w:pPr>
        <w:rPr>
          <w:rFonts w:ascii="Arial" w:hAnsi="Arial" w:cs="Arial"/>
          <w:sz w:val="22"/>
        </w:rPr>
      </w:pPr>
      <w:r w:rsidRPr="007B0723">
        <w:rPr>
          <w:rFonts w:ascii="Arial" w:hAnsi="Arial" w:cs="Arial"/>
          <w:sz w:val="22"/>
        </w:rPr>
        <w:t xml:space="preserve">Any communication under this </w:t>
      </w:r>
      <w:r w:rsidR="009E78C4">
        <w:rPr>
          <w:rFonts w:ascii="Arial" w:hAnsi="Arial" w:cs="Arial"/>
          <w:sz w:val="22"/>
        </w:rPr>
        <w:t>Memorandum of Agreement</w:t>
      </w:r>
      <w:r w:rsidRPr="007B0723">
        <w:rPr>
          <w:rFonts w:ascii="Arial" w:hAnsi="Arial" w:cs="Arial"/>
          <w:sz w:val="22"/>
        </w:rPr>
        <w:t xml:space="preserve"> will be delivered to the recipient address or electronic mail address or </w:t>
      </w:r>
      <w:r w:rsidRPr="007B0723">
        <w:rPr>
          <w:rFonts w:ascii="Arial" w:hAnsi="Arial" w:cs="Arial"/>
          <w:sz w:val="22"/>
          <w:lang w:val="id-ID"/>
        </w:rPr>
        <w:t xml:space="preserve">telephone number </w:t>
      </w:r>
      <w:r w:rsidRPr="007B0723">
        <w:rPr>
          <w:rFonts w:ascii="Arial" w:hAnsi="Arial" w:cs="Arial"/>
          <w:sz w:val="22"/>
        </w:rPr>
        <w:t>which is duly acknowledged:</w:t>
      </w:r>
    </w:p>
    <w:p w14:paraId="0269D091" w14:textId="77777777" w:rsidR="000633B1" w:rsidRPr="007B0723" w:rsidRDefault="000633B1" w:rsidP="000633B1">
      <w:pPr>
        <w:tabs>
          <w:tab w:val="center" w:pos="4536"/>
        </w:tabs>
        <w:ind w:left="4820" w:hanging="4820"/>
        <w:rPr>
          <w:rFonts w:ascii="Arial" w:hAnsi="Arial" w:cs="Arial"/>
          <w:b/>
          <w:sz w:val="22"/>
          <w:lang w:val="id-ID"/>
        </w:rPr>
      </w:pPr>
    </w:p>
    <w:p w14:paraId="786FBEFE" w14:textId="574A3957" w:rsidR="009E78C4" w:rsidRPr="009E78C4" w:rsidRDefault="009E78C4" w:rsidP="009E78C4">
      <w:pPr>
        <w:spacing w:line="30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Faculty of ……………..</w:t>
      </w:r>
    </w:p>
    <w:p w14:paraId="71FF035E" w14:textId="3E9D613F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commentRangeStart w:id="18"/>
      <w:r w:rsidRPr="00974148">
        <w:rPr>
          <w:rFonts w:ascii="Arial" w:hAnsi="Arial" w:cs="Arial"/>
          <w:sz w:val="22"/>
        </w:rPr>
        <w:t>Name</w:t>
      </w:r>
      <w:r w:rsidRPr="00974148">
        <w:rPr>
          <w:rFonts w:ascii="Arial" w:hAnsi="Arial" w:cs="Arial"/>
          <w:sz w:val="22"/>
        </w:rPr>
        <w:tab/>
      </w:r>
      <w:r w:rsidRPr="00974148"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t>…………………</w:t>
      </w:r>
    </w:p>
    <w:p w14:paraId="5F3118F8" w14:textId="2ACB9979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Pos</w:t>
      </w:r>
      <w:r>
        <w:rPr>
          <w:rFonts w:ascii="Arial" w:hAnsi="Arial" w:cs="Arial"/>
          <w:sz w:val="22"/>
        </w:rPr>
        <w:t>ition</w:t>
      </w:r>
      <w:r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t>………………...</w:t>
      </w:r>
    </w:p>
    <w:p w14:paraId="7997CA9E" w14:textId="61DFB27F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Phone</w:t>
      </w:r>
      <w:r w:rsidRPr="00974148">
        <w:rPr>
          <w:rFonts w:ascii="Arial" w:hAnsi="Arial" w:cs="Arial"/>
          <w:sz w:val="22"/>
        </w:rPr>
        <w:tab/>
      </w:r>
      <w:r w:rsidRPr="00974148"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t>………………...</w:t>
      </w:r>
    </w:p>
    <w:p w14:paraId="4F44F826" w14:textId="018A42C4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Email</w:t>
      </w:r>
      <w:r w:rsidRPr="00974148">
        <w:rPr>
          <w:rFonts w:ascii="Arial" w:hAnsi="Arial" w:cs="Arial"/>
          <w:sz w:val="22"/>
        </w:rPr>
        <w:tab/>
      </w:r>
      <w:r w:rsidRPr="00974148">
        <w:rPr>
          <w:rFonts w:ascii="Arial" w:hAnsi="Arial" w:cs="Arial"/>
          <w:sz w:val="22"/>
        </w:rPr>
        <w:tab/>
        <w:t xml:space="preserve">: </w:t>
      </w:r>
      <w:r>
        <w:rPr>
          <w:rFonts w:ascii="Arial" w:hAnsi="Arial" w:cs="Arial"/>
          <w:sz w:val="22"/>
        </w:rPr>
        <w:t>…………………</w:t>
      </w:r>
      <w:commentRangeEnd w:id="18"/>
      <w:r>
        <w:rPr>
          <w:rStyle w:val="CommentReference"/>
        </w:rPr>
        <w:commentReference w:id="18"/>
      </w:r>
    </w:p>
    <w:p w14:paraId="23F0A13F" w14:textId="77777777" w:rsidR="009E78C4" w:rsidRPr="00974148" w:rsidRDefault="009E78C4" w:rsidP="009E78C4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6166C6C0" w14:textId="77777777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commentRangeStart w:id="19"/>
      <w:r w:rsidRPr="00974148">
        <w:rPr>
          <w:rFonts w:ascii="Arial" w:hAnsi="Arial" w:cs="Arial"/>
          <w:sz w:val="22"/>
        </w:rPr>
        <w:t>………………………..</w:t>
      </w:r>
    </w:p>
    <w:p w14:paraId="3EE39DEC" w14:textId="77777777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Name</w:t>
      </w:r>
      <w:r w:rsidRPr="00974148">
        <w:rPr>
          <w:rFonts w:ascii="Arial" w:hAnsi="Arial" w:cs="Arial"/>
          <w:sz w:val="22"/>
        </w:rPr>
        <w:tab/>
      </w:r>
      <w:r w:rsidRPr="00974148">
        <w:rPr>
          <w:rFonts w:ascii="Arial" w:hAnsi="Arial" w:cs="Arial"/>
          <w:sz w:val="22"/>
        </w:rPr>
        <w:tab/>
        <w:t>:</w:t>
      </w:r>
    </w:p>
    <w:p w14:paraId="3D2E4F56" w14:textId="77777777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Position</w:t>
      </w:r>
      <w:r w:rsidRPr="00974148">
        <w:rPr>
          <w:rFonts w:ascii="Arial" w:hAnsi="Arial" w:cs="Arial"/>
          <w:sz w:val="22"/>
        </w:rPr>
        <w:tab/>
        <w:t>:</w:t>
      </w:r>
    </w:p>
    <w:p w14:paraId="34A65F99" w14:textId="77777777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Phone</w:t>
      </w:r>
      <w:r w:rsidRPr="00974148">
        <w:rPr>
          <w:rFonts w:ascii="Arial" w:hAnsi="Arial" w:cs="Arial"/>
          <w:sz w:val="22"/>
        </w:rPr>
        <w:tab/>
      </w:r>
      <w:r w:rsidRPr="00974148">
        <w:rPr>
          <w:rFonts w:ascii="Arial" w:hAnsi="Arial" w:cs="Arial"/>
          <w:sz w:val="22"/>
        </w:rPr>
        <w:tab/>
        <w:t>:</w:t>
      </w:r>
    </w:p>
    <w:p w14:paraId="6DAE43C0" w14:textId="77777777" w:rsidR="009E78C4" w:rsidRPr="00974148" w:rsidRDefault="009E78C4" w:rsidP="009E78C4">
      <w:pPr>
        <w:spacing w:line="300" w:lineRule="exact"/>
        <w:rPr>
          <w:rFonts w:ascii="Arial" w:hAnsi="Arial" w:cs="Arial"/>
          <w:sz w:val="22"/>
        </w:rPr>
      </w:pPr>
      <w:r w:rsidRPr="00974148">
        <w:rPr>
          <w:rFonts w:ascii="Arial" w:hAnsi="Arial" w:cs="Arial"/>
          <w:sz w:val="22"/>
        </w:rPr>
        <w:t>Email</w:t>
      </w:r>
      <w:r w:rsidRPr="00974148">
        <w:rPr>
          <w:rFonts w:ascii="Arial" w:hAnsi="Arial" w:cs="Arial"/>
          <w:sz w:val="22"/>
        </w:rPr>
        <w:tab/>
      </w:r>
      <w:r w:rsidRPr="00974148">
        <w:rPr>
          <w:rFonts w:ascii="Arial" w:hAnsi="Arial" w:cs="Arial"/>
          <w:sz w:val="22"/>
        </w:rPr>
        <w:tab/>
        <w:t>:</w:t>
      </w:r>
      <w:commentRangeEnd w:id="19"/>
      <w:r>
        <w:rPr>
          <w:rStyle w:val="CommentReference"/>
        </w:rPr>
        <w:commentReference w:id="19"/>
      </w:r>
    </w:p>
    <w:p w14:paraId="4D9CC060" w14:textId="77777777" w:rsidR="00091932" w:rsidRPr="007B0723" w:rsidRDefault="00091932" w:rsidP="00BD753A">
      <w:pPr>
        <w:rPr>
          <w:rFonts w:ascii="Arial" w:hAnsi="Arial" w:cs="Arial"/>
          <w:sz w:val="22"/>
          <w:lang w:val="id-ID"/>
        </w:rPr>
      </w:pPr>
    </w:p>
    <w:p w14:paraId="118CFFCA" w14:textId="77777777" w:rsidR="00BD753A" w:rsidRPr="007B0723" w:rsidRDefault="00BD753A" w:rsidP="00BD753A">
      <w:pPr>
        <w:rPr>
          <w:rFonts w:ascii="Arial" w:hAnsi="Arial" w:cs="Arial"/>
          <w:sz w:val="22"/>
          <w:lang w:eastAsia="zh-CN"/>
        </w:rPr>
      </w:pPr>
      <w:r w:rsidRPr="007B0723">
        <w:rPr>
          <w:rFonts w:ascii="Arial" w:hAnsi="Arial" w:cs="Arial"/>
          <w:sz w:val="22"/>
        </w:rPr>
        <w:t>IN ACCEPTANCE OF THE TERMS AND CONDITIONS OF THIS MEMORANDUM OF UNDERSTANDING</w:t>
      </w:r>
    </w:p>
    <w:p w14:paraId="693DA4D9" w14:textId="77777777" w:rsidR="00DB2D8B" w:rsidRPr="007B0723" w:rsidRDefault="00DB2D8B" w:rsidP="00DB2D8B">
      <w:pPr>
        <w:spacing w:line="300" w:lineRule="exact"/>
        <w:rPr>
          <w:rFonts w:ascii="Arial" w:hAnsi="Arial" w:cs="Arial"/>
          <w:sz w:val="22"/>
          <w:lang w:val="id-ID"/>
        </w:rPr>
      </w:pPr>
    </w:p>
    <w:p w14:paraId="7CEA0912" w14:textId="77777777" w:rsidR="00091932" w:rsidRPr="007B0723" w:rsidRDefault="00091932" w:rsidP="00091932">
      <w:pPr>
        <w:tabs>
          <w:tab w:val="left" w:pos="4253"/>
        </w:tabs>
        <w:rPr>
          <w:rFonts w:ascii="Arial" w:hAnsi="Arial" w:cs="Arial"/>
          <w:b/>
          <w:sz w:val="22"/>
        </w:rPr>
      </w:pPr>
      <w:commentRangeStart w:id="20"/>
      <w:r w:rsidRPr="007B0723">
        <w:rPr>
          <w:rFonts w:ascii="Arial" w:hAnsi="Arial" w:cs="Arial"/>
          <w:b/>
          <w:sz w:val="22"/>
        </w:rPr>
        <w:t>Signed for and on behalf</w:t>
      </w:r>
      <w:r w:rsidR="00797D9E" w:rsidRPr="007B0723">
        <w:rPr>
          <w:rFonts w:ascii="Arial" w:hAnsi="Arial" w:cs="Arial"/>
          <w:b/>
          <w:sz w:val="22"/>
        </w:rPr>
        <w:t xml:space="preserve"> of                   </w:t>
      </w:r>
      <w:r w:rsidR="00F63548" w:rsidRPr="007B0723">
        <w:rPr>
          <w:rFonts w:ascii="Arial" w:hAnsi="Arial" w:cs="Arial"/>
          <w:b/>
          <w:sz w:val="22"/>
        </w:rPr>
        <w:t xml:space="preserve">    </w:t>
      </w:r>
      <w:r w:rsidR="00797D9E" w:rsidRPr="007B0723">
        <w:rPr>
          <w:rFonts w:ascii="Arial" w:hAnsi="Arial" w:cs="Arial"/>
          <w:b/>
          <w:sz w:val="22"/>
        </w:rPr>
        <w:t xml:space="preserve"> </w:t>
      </w:r>
      <w:r w:rsidR="00797D9E" w:rsidRPr="007B0723">
        <w:rPr>
          <w:rFonts w:ascii="Arial" w:hAnsi="Arial" w:cs="Arial"/>
          <w:b/>
          <w:sz w:val="22"/>
          <w:lang w:val="id-ID"/>
        </w:rPr>
        <w:t xml:space="preserve"> </w:t>
      </w:r>
      <w:r w:rsidRPr="007B0723">
        <w:rPr>
          <w:rFonts w:ascii="Arial" w:hAnsi="Arial" w:cs="Arial"/>
          <w:b/>
          <w:sz w:val="22"/>
          <w:lang w:val="id-ID"/>
        </w:rPr>
        <w:t>S</w:t>
      </w:r>
      <w:r w:rsidRPr="007B0723">
        <w:rPr>
          <w:rFonts w:ascii="Arial" w:hAnsi="Arial" w:cs="Arial"/>
          <w:b/>
          <w:sz w:val="22"/>
        </w:rPr>
        <w:t xml:space="preserve">igned for and on behalf of                                           </w:t>
      </w:r>
    </w:p>
    <w:p w14:paraId="396AFB7D" w14:textId="022713C3" w:rsidR="00091932" w:rsidRPr="007B0723" w:rsidRDefault="009E78C4" w:rsidP="00091932">
      <w:pPr>
        <w:tabs>
          <w:tab w:val="left" w:pos="4253"/>
        </w:tabs>
        <w:spacing w:line="300" w:lineRule="exact"/>
        <w:jc w:val="left"/>
        <w:rPr>
          <w:rFonts w:ascii="Arial" w:hAnsi="Arial" w:cs="Arial"/>
          <w:b/>
          <w:sz w:val="22"/>
          <w:lang w:val="id-ID"/>
        </w:rPr>
      </w:pPr>
      <w:r>
        <w:rPr>
          <w:rFonts w:ascii="Arial" w:hAnsi="Arial" w:cs="Arial"/>
          <w:b/>
          <w:sz w:val="22"/>
        </w:rPr>
        <w:t>Faculty of ………………………….</w:t>
      </w:r>
      <w:r w:rsidR="00091932" w:rsidRPr="007B0723">
        <w:rPr>
          <w:rFonts w:ascii="Arial" w:hAnsi="Arial" w:cs="Arial"/>
          <w:b/>
          <w:sz w:val="22"/>
          <w:lang w:val="id-ID"/>
        </w:rPr>
        <w:tab/>
      </w:r>
      <w:r w:rsidR="00581A88" w:rsidRPr="007B0723">
        <w:rPr>
          <w:rFonts w:ascii="Arial" w:hAnsi="Arial" w:cs="Arial"/>
          <w:b/>
          <w:sz w:val="22"/>
          <w:lang w:val="id-ID"/>
        </w:rPr>
        <w:t>....................................................</w:t>
      </w:r>
    </w:p>
    <w:p w14:paraId="583EBF4E" w14:textId="77777777" w:rsidR="00DB2D8B" w:rsidRPr="007B0723" w:rsidRDefault="00DB2D8B" w:rsidP="00DB2D8B">
      <w:pPr>
        <w:spacing w:line="300" w:lineRule="exact"/>
        <w:jc w:val="left"/>
        <w:rPr>
          <w:rFonts w:ascii="Arial" w:hAnsi="Arial" w:cs="Arial"/>
          <w:sz w:val="22"/>
        </w:rPr>
      </w:pPr>
    </w:p>
    <w:p w14:paraId="33989657" w14:textId="796853F2" w:rsidR="00091932" w:rsidRDefault="00091932" w:rsidP="00BD753A">
      <w:pPr>
        <w:tabs>
          <w:tab w:val="left" w:pos="4253"/>
        </w:tabs>
        <w:spacing w:line="300" w:lineRule="exact"/>
        <w:rPr>
          <w:rFonts w:ascii="Arial" w:hAnsi="Arial" w:cs="Arial"/>
          <w:sz w:val="22"/>
          <w:lang w:val="id-ID"/>
        </w:rPr>
      </w:pPr>
      <w:r w:rsidRPr="007B0723">
        <w:rPr>
          <w:rFonts w:ascii="Arial" w:hAnsi="Arial" w:cs="Arial"/>
          <w:sz w:val="22"/>
          <w:lang w:val="id-ID"/>
        </w:rPr>
        <w:tab/>
      </w:r>
    </w:p>
    <w:p w14:paraId="12D30541" w14:textId="77777777" w:rsidR="009E78C4" w:rsidRPr="007B0723" w:rsidRDefault="009E78C4" w:rsidP="00BD753A">
      <w:pPr>
        <w:tabs>
          <w:tab w:val="left" w:pos="4253"/>
        </w:tabs>
        <w:spacing w:line="300" w:lineRule="exact"/>
        <w:rPr>
          <w:rFonts w:ascii="Arial" w:hAnsi="Arial" w:cs="Arial"/>
          <w:sz w:val="22"/>
          <w:lang w:val="id-ID"/>
        </w:rPr>
      </w:pPr>
    </w:p>
    <w:p w14:paraId="7FCC638A" w14:textId="77777777" w:rsidR="00091932" w:rsidRPr="007B0723" w:rsidRDefault="00091932" w:rsidP="00BD753A">
      <w:pPr>
        <w:tabs>
          <w:tab w:val="left" w:pos="4253"/>
        </w:tabs>
        <w:spacing w:line="300" w:lineRule="exact"/>
        <w:rPr>
          <w:rFonts w:ascii="Arial" w:hAnsi="Arial" w:cs="Arial"/>
          <w:sz w:val="22"/>
          <w:lang w:val="id-ID"/>
        </w:rPr>
      </w:pPr>
    </w:p>
    <w:p w14:paraId="5F13A077" w14:textId="5CB11656" w:rsidR="00DB2D8B" w:rsidRPr="007B0723" w:rsidRDefault="00950627" w:rsidP="00091932">
      <w:pPr>
        <w:tabs>
          <w:tab w:val="left" w:pos="4253"/>
        </w:tabs>
        <w:spacing w:line="300" w:lineRule="exact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noProof/>
          <w:sz w:val="22"/>
          <w:lang w:eastAsia="en-US"/>
        </w:rPr>
        <w:pict w14:anchorId="7A60BC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12.75pt;margin-top:.65pt;width:164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q4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hpMgA&#10;LXrcex0joyKUZzSuBKtabW1IkB7Vs3nS9IdDStc9UR2Pxi8nA75Z8EjeuISLMxBkN37RDGwI4Mda&#10;HVs7BEioAjrGlpxuLeFHjyg85ukiv8+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"/>
        </w:pict>
      </w:r>
      <w:r>
        <w:rPr>
          <w:rFonts w:ascii="Arial" w:hAnsi="Arial" w:cs="Arial"/>
          <w:noProof/>
          <w:sz w:val="22"/>
          <w:lang w:eastAsia="en-US"/>
        </w:rPr>
        <w:pict w14:anchorId="6C32872B">
          <v:shape id="AutoShape 2" o:spid="_x0000_s1029" type="#_x0000_t32" style="position:absolute;left:0;text-align:left;margin-left:1.35pt;margin-top:.65pt;width:164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+JGw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"/>
        </w:pict>
      </w:r>
      <w:r w:rsidR="009E78C4">
        <w:rPr>
          <w:rFonts w:ascii="Arial" w:hAnsi="Arial" w:cs="Arial"/>
          <w:bCs/>
          <w:sz w:val="22"/>
          <w:shd w:val="clear" w:color="auto" w:fill="FFFFFF"/>
        </w:rPr>
        <w:t>………………………….</w:t>
      </w:r>
      <w:r w:rsidR="00091932" w:rsidRPr="007B0723">
        <w:rPr>
          <w:rFonts w:ascii="Arial" w:hAnsi="Arial" w:cs="Arial"/>
          <w:sz w:val="22"/>
          <w:lang w:val="id-ID"/>
        </w:rPr>
        <w:tab/>
      </w:r>
      <w:r w:rsidR="00581A88" w:rsidRPr="007B0723">
        <w:rPr>
          <w:rFonts w:ascii="Arial" w:hAnsi="Arial" w:cs="Arial"/>
          <w:sz w:val="22"/>
          <w:lang w:val="id-ID"/>
        </w:rPr>
        <w:t>.............................</w:t>
      </w:r>
    </w:p>
    <w:p w14:paraId="0EFFCE79" w14:textId="395183F7" w:rsidR="00091932" w:rsidRPr="009E78C4" w:rsidRDefault="009E78C4" w:rsidP="00BD753A">
      <w:pPr>
        <w:tabs>
          <w:tab w:val="left" w:pos="4253"/>
        </w:tabs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Dean</w:t>
      </w:r>
      <w:r>
        <w:rPr>
          <w:rFonts w:ascii="Arial" w:hAnsi="Arial" w:cs="Arial"/>
          <w:sz w:val="22"/>
        </w:rPr>
        <w:tab/>
        <w:t>…………………….</w:t>
      </w:r>
    </w:p>
    <w:p w14:paraId="31B5DF71" w14:textId="77777777" w:rsidR="005B48D7" w:rsidRPr="007B0723" w:rsidRDefault="005B48D7">
      <w:pPr>
        <w:rPr>
          <w:rFonts w:ascii="Arial" w:hAnsi="Arial" w:cs="Arial"/>
          <w:sz w:val="22"/>
          <w:lang w:val="id-ID"/>
        </w:rPr>
      </w:pPr>
    </w:p>
    <w:p w14:paraId="2949C96B" w14:textId="77777777" w:rsidR="00091932" w:rsidRPr="007B0723" w:rsidRDefault="00950627" w:rsidP="00091932">
      <w:pPr>
        <w:tabs>
          <w:tab w:val="left" w:pos="4253"/>
        </w:tabs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noProof/>
          <w:sz w:val="22"/>
          <w:lang w:eastAsia="en-US"/>
        </w:rPr>
        <w:pict w14:anchorId="69786C7D">
          <v:shape id="AutoShape 7" o:spid="_x0000_s1028" type="#_x0000_t32" style="position:absolute;left:0;text-align:left;margin-left:240.4pt;margin-top:13.6pt;width:132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ML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"/>
        </w:pict>
      </w:r>
      <w:r>
        <w:rPr>
          <w:rFonts w:ascii="Arial" w:hAnsi="Arial" w:cs="Arial"/>
          <w:noProof/>
          <w:sz w:val="22"/>
          <w:lang w:eastAsia="en-US"/>
        </w:rPr>
        <w:pict w14:anchorId="4BE6D897">
          <v:shape id="AutoShape 6" o:spid="_x0000_s1027" type="#_x0000_t32" style="position:absolute;left:0;text-align:left;margin-left:28.45pt;margin-top:13.65pt;width:132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Q6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"/>
        </w:pict>
      </w:r>
      <w:r w:rsidR="00091932" w:rsidRPr="007B0723">
        <w:rPr>
          <w:rFonts w:ascii="Arial" w:hAnsi="Arial" w:cs="Arial"/>
          <w:sz w:val="22"/>
          <w:lang w:val="id-ID"/>
        </w:rPr>
        <w:t xml:space="preserve">Date: </w:t>
      </w:r>
      <w:r w:rsidR="00091932" w:rsidRPr="007B0723">
        <w:rPr>
          <w:rFonts w:ascii="Arial" w:hAnsi="Arial" w:cs="Arial"/>
          <w:sz w:val="22"/>
          <w:lang w:val="id-ID"/>
        </w:rPr>
        <w:tab/>
        <w:t>Date:</w:t>
      </w:r>
      <w:commentRangeEnd w:id="20"/>
      <w:r w:rsidR="009E78C4">
        <w:rPr>
          <w:rStyle w:val="CommentReference"/>
        </w:rPr>
        <w:commentReference w:id="20"/>
      </w:r>
    </w:p>
    <w:sectPr w:rsidR="00091932" w:rsidRPr="007B0723" w:rsidSect="003243C0">
      <w:footerReference w:type="default" r:id="rId10"/>
      <w:pgSz w:w="11906" w:h="16838"/>
      <w:pgMar w:top="1440" w:right="1440" w:bottom="1440" w:left="1440" w:header="737" w:footer="56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omputer" w:date="2022-03-09T14:10:00Z" w:initials="MK">
    <w:p w14:paraId="51A5E9B0" w14:textId="3AAF65DB" w:rsidR="003243C0" w:rsidRDefault="003243C0">
      <w:pPr>
        <w:pStyle w:val="CommentText"/>
      </w:pPr>
      <w:r>
        <w:rPr>
          <w:rStyle w:val="CommentReference"/>
        </w:rPr>
        <w:annotationRef/>
      </w:r>
      <w:r>
        <w:t>Format MOA lebih fleksibel, bisa disesuaikan dengan format mitra</w:t>
      </w:r>
    </w:p>
  </w:comment>
  <w:comment w:id="1" w:author="Computer" w:date="2022-03-09T10:40:00Z" w:initials="MK">
    <w:p w14:paraId="22CFB748" w14:textId="77777777" w:rsidR="00C670E0" w:rsidRDefault="00C670E0">
      <w:pPr>
        <w:pStyle w:val="CommentText"/>
      </w:pPr>
      <w:r>
        <w:rPr>
          <w:rStyle w:val="CommentReference"/>
        </w:rPr>
        <w:annotationRef/>
      </w:r>
      <w:r>
        <w:t>Nama Mitra</w:t>
      </w:r>
    </w:p>
  </w:comment>
  <w:comment w:id="2" w:author="Computer" w:date="2022-03-09T10:40:00Z" w:initials="MK">
    <w:p w14:paraId="15B71914" w14:textId="77777777" w:rsidR="00C670E0" w:rsidRDefault="00C670E0">
      <w:pPr>
        <w:pStyle w:val="CommentText"/>
      </w:pPr>
      <w:r>
        <w:rPr>
          <w:rStyle w:val="CommentReference"/>
        </w:rPr>
        <w:annotationRef/>
      </w:r>
      <w:r>
        <w:t>Asal Negara</w:t>
      </w:r>
    </w:p>
  </w:comment>
  <w:comment w:id="3" w:author="Computer" w:date="2022-03-09T10:41:00Z" w:initials="MK">
    <w:p w14:paraId="2C49D887" w14:textId="77777777" w:rsidR="00C670E0" w:rsidRDefault="00C670E0">
      <w:pPr>
        <w:pStyle w:val="CommentText"/>
      </w:pPr>
      <w:r>
        <w:rPr>
          <w:rStyle w:val="CommentReference"/>
        </w:rPr>
        <w:annotationRef/>
      </w:r>
      <w:r>
        <w:t>Nama Mitra</w:t>
      </w:r>
    </w:p>
  </w:comment>
  <w:comment w:id="4" w:author="Computer" w:date="2022-03-09T10:41:00Z" w:initials="MK">
    <w:p w14:paraId="280478BA" w14:textId="77777777" w:rsidR="00C670E0" w:rsidRDefault="00C670E0">
      <w:pPr>
        <w:pStyle w:val="CommentText"/>
      </w:pPr>
      <w:r>
        <w:rPr>
          <w:rStyle w:val="CommentReference"/>
        </w:rPr>
        <w:annotationRef/>
      </w:r>
      <w:r>
        <w:t>Bisa diganti sesuai dengan bidang yang dikerjasamakan dengan mitra</w:t>
      </w:r>
    </w:p>
  </w:comment>
  <w:comment w:id="5" w:author="Computer" w:date="2022-03-09T13:42:00Z" w:initials="MK">
    <w:p w14:paraId="38ED1FF8" w14:textId="145086DE" w:rsidR="00ED6103" w:rsidRDefault="00ED6103">
      <w:pPr>
        <w:pStyle w:val="CommentText"/>
      </w:pPr>
      <w:r>
        <w:rPr>
          <w:rStyle w:val="CommentReference"/>
        </w:rPr>
        <w:annotationRef/>
      </w:r>
      <w:r>
        <w:t>Bisa diganti lembaga</w:t>
      </w:r>
    </w:p>
  </w:comment>
  <w:comment w:id="6" w:author="Computer" w:date="2022-03-09T13:42:00Z" w:initials="MK">
    <w:p w14:paraId="76E8AF9F" w14:textId="39E8F433" w:rsidR="00ED6103" w:rsidRDefault="00ED6103">
      <w:pPr>
        <w:pStyle w:val="CommentText"/>
      </w:pPr>
      <w:r>
        <w:rPr>
          <w:rStyle w:val="CommentReference"/>
        </w:rPr>
        <w:annotationRef/>
      </w:r>
      <w:r>
        <w:t>Bisa diganti Dekan atau Ketua Lembaga</w:t>
      </w:r>
    </w:p>
  </w:comment>
  <w:comment w:id="7" w:author="Computer" w:date="2022-03-09T13:43:00Z" w:initials="MK">
    <w:p w14:paraId="366B20D3" w14:textId="73993922" w:rsidR="00ED6103" w:rsidRDefault="00ED6103">
      <w:pPr>
        <w:pStyle w:val="CommentText"/>
      </w:pPr>
      <w:r>
        <w:rPr>
          <w:rStyle w:val="CommentReference"/>
        </w:rPr>
        <w:annotationRef/>
      </w:r>
      <w:r>
        <w:t>Nama pendandatangan</w:t>
      </w:r>
    </w:p>
  </w:comment>
  <w:comment w:id="8" w:author="Computer" w:date="2022-03-09T13:41:00Z" w:initials="MK">
    <w:p w14:paraId="329F7ED0" w14:textId="0A4056BA" w:rsidR="00ED6103" w:rsidRDefault="00ED6103">
      <w:pPr>
        <w:pStyle w:val="CommentText"/>
      </w:pPr>
      <w:r>
        <w:rPr>
          <w:rStyle w:val="CommentReference"/>
        </w:rPr>
        <w:annotationRef/>
      </w:r>
      <w:r>
        <w:t>Nama Mitra</w:t>
      </w:r>
    </w:p>
  </w:comment>
  <w:comment w:id="9" w:author="Computer" w:date="2022-03-09T13:42:00Z" w:initials="MK">
    <w:p w14:paraId="614BD637" w14:textId="7F583B52" w:rsidR="00ED6103" w:rsidRDefault="00ED6103">
      <w:pPr>
        <w:pStyle w:val="CommentText"/>
      </w:pPr>
      <w:r>
        <w:rPr>
          <w:rStyle w:val="CommentReference"/>
        </w:rPr>
        <w:annotationRef/>
      </w:r>
      <w:r>
        <w:t>Alamat mitra</w:t>
      </w:r>
    </w:p>
  </w:comment>
  <w:comment w:id="10" w:author="Computer" w:date="2022-03-09T13:42:00Z" w:initials="MK">
    <w:p w14:paraId="7B93736C" w14:textId="4B5F264C" w:rsidR="00ED6103" w:rsidRDefault="00ED6103">
      <w:pPr>
        <w:pStyle w:val="CommentText"/>
      </w:pPr>
      <w:r>
        <w:rPr>
          <w:rStyle w:val="CommentReference"/>
        </w:rPr>
        <w:annotationRef/>
      </w:r>
      <w:r>
        <w:t>Jabatan Penandatangan</w:t>
      </w:r>
    </w:p>
  </w:comment>
  <w:comment w:id="11" w:author="Computer" w:date="2022-03-09T13:42:00Z" w:initials="MK">
    <w:p w14:paraId="1C4D0C33" w14:textId="3321E56C" w:rsidR="00ED6103" w:rsidRDefault="00ED6103">
      <w:pPr>
        <w:pStyle w:val="CommentText"/>
      </w:pPr>
      <w:r>
        <w:rPr>
          <w:rStyle w:val="CommentReference"/>
        </w:rPr>
        <w:annotationRef/>
      </w:r>
      <w:r>
        <w:t>Nama penanda tangan</w:t>
      </w:r>
    </w:p>
  </w:comment>
  <w:comment w:id="12" w:author="Computer" w:date="2022-03-09T13:43:00Z" w:initials="MK">
    <w:p w14:paraId="5831C995" w14:textId="0F283B8E" w:rsidR="00ED6103" w:rsidRDefault="00ED6103">
      <w:pPr>
        <w:pStyle w:val="CommentText"/>
      </w:pPr>
      <w:r>
        <w:rPr>
          <w:rStyle w:val="CommentReference"/>
        </w:rPr>
        <w:annotationRef/>
      </w:r>
      <w:r>
        <w:t>Asal negara</w:t>
      </w:r>
      <w:r w:rsidR="003243C0">
        <w:t xml:space="preserve"> mitra</w:t>
      </w:r>
    </w:p>
  </w:comment>
  <w:comment w:id="13" w:author="Computer" w:date="2022-03-09T14:01:00Z" w:initials="MK">
    <w:p w14:paraId="6B1616B7" w14:textId="749FA24D" w:rsidR="009E78C4" w:rsidRDefault="009E78C4">
      <w:pPr>
        <w:pStyle w:val="CommentText"/>
      </w:pPr>
      <w:r>
        <w:rPr>
          <w:rStyle w:val="CommentReference"/>
        </w:rPr>
        <w:annotationRef/>
      </w:r>
      <w:r>
        <w:t>Contoh ruang lingkup kegiatan</w:t>
      </w:r>
    </w:p>
  </w:comment>
  <w:comment w:id="15" w:author="Computer" w:date="2022-03-09T14:01:00Z" w:initials="MK">
    <w:p w14:paraId="6D09491C" w14:textId="481511CB" w:rsidR="009E78C4" w:rsidRDefault="009E78C4">
      <w:pPr>
        <w:pStyle w:val="CommentText"/>
      </w:pPr>
      <w:r>
        <w:rPr>
          <w:rStyle w:val="CommentReference"/>
        </w:rPr>
        <w:annotationRef/>
      </w:r>
      <w:r>
        <w:t>Contoh ruang lingkup pelaksana</w:t>
      </w:r>
    </w:p>
  </w:comment>
  <w:comment w:id="16" w:author="Computer" w:date="2022-03-09T14:06:00Z" w:initials="MK">
    <w:p w14:paraId="39049D80" w14:textId="47E79DC3" w:rsidR="009E78C4" w:rsidRDefault="009E78C4">
      <w:pPr>
        <w:pStyle w:val="CommentText"/>
      </w:pPr>
      <w:r>
        <w:rPr>
          <w:rStyle w:val="CommentReference"/>
        </w:rPr>
        <w:annotationRef/>
      </w:r>
      <w:r>
        <w:t>Bisa menggunakan Bahasa Indonesia atau Bahasa lain asal negara mitra</w:t>
      </w:r>
    </w:p>
  </w:comment>
  <w:comment w:id="17" w:author="Computer" w:date="2022-03-09T14:07:00Z" w:initials="MK">
    <w:p w14:paraId="518A210A" w14:textId="3CC7F64B" w:rsidR="009E78C4" w:rsidRDefault="009E78C4">
      <w:pPr>
        <w:pStyle w:val="CommentText"/>
      </w:pPr>
      <w:r>
        <w:rPr>
          <w:rStyle w:val="CommentReference"/>
        </w:rPr>
        <w:annotationRef/>
      </w:r>
      <w:r>
        <w:t>Durasi tahun Memorandum of Agreement, satu sampai lima tahun</w:t>
      </w:r>
    </w:p>
  </w:comment>
  <w:comment w:id="18" w:author="Computer" w:date="2022-03-09T14:08:00Z" w:initials="MK">
    <w:p w14:paraId="5586A089" w14:textId="2367842D" w:rsidR="009E78C4" w:rsidRDefault="009E78C4">
      <w:pPr>
        <w:pStyle w:val="CommentText"/>
      </w:pPr>
      <w:r>
        <w:rPr>
          <w:rStyle w:val="CommentReference"/>
        </w:rPr>
        <w:annotationRef/>
      </w:r>
      <w:r>
        <w:t>Diisi nama PIC dari Fakultas</w:t>
      </w:r>
    </w:p>
  </w:comment>
  <w:comment w:id="19" w:author="Computer" w:date="2022-03-09T13:02:00Z" w:initials="MK">
    <w:p w14:paraId="516A0E6A" w14:textId="77777777" w:rsidR="009E78C4" w:rsidRDefault="009E78C4" w:rsidP="009E78C4">
      <w:pPr>
        <w:pStyle w:val="CommentText"/>
      </w:pPr>
      <w:r>
        <w:rPr>
          <w:rStyle w:val="CommentReference"/>
        </w:rPr>
        <w:annotationRef/>
      </w:r>
      <w:r>
        <w:t>Diisi PIC atau kontak dari mitra</w:t>
      </w:r>
    </w:p>
  </w:comment>
  <w:comment w:id="20" w:author="Computer" w:date="2022-03-09T14:09:00Z" w:initials="MK">
    <w:p w14:paraId="07405DF2" w14:textId="39036E24" w:rsidR="009E78C4" w:rsidRDefault="009E78C4">
      <w:pPr>
        <w:pStyle w:val="CommentText"/>
      </w:pPr>
      <w:r>
        <w:rPr>
          <w:rStyle w:val="CommentReference"/>
        </w:rPr>
        <w:annotationRef/>
      </w:r>
      <w:r>
        <w:t>Diisi nama penandatangan, jabatan dan tanggal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A5E9B0" w15:done="0"/>
  <w15:commentEx w15:paraId="22CFB748" w15:done="0"/>
  <w15:commentEx w15:paraId="15B71914" w15:done="0"/>
  <w15:commentEx w15:paraId="2C49D887" w15:done="0"/>
  <w15:commentEx w15:paraId="280478BA" w15:done="0"/>
  <w15:commentEx w15:paraId="38ED1FF8" w15:done="0"/>
  <w15:commentEx w15:paraId="76E8AF9F" w15:done="0"/>
  <w15:commentEx w15:paraId="366B20D3" w15:done="0"/>
  <w15:commentEx w15:paraId="329F7ED0" w15:done="0"/>
  <w15:commentEx w15:paraId="614BD637" w15:done="0"/>
  <w15:commentEx w15:paraId="7B93736C" w15:done="0"/>
  <w15:commentEx w15:paraId="1C4D0C33" w15:done="0"/>
  <w15:commentEx w15:paraId="5831C995" w15:done="0"/>
  <w15:commentEx w15:paraId="6B1616B7" w15:done="0"/>
  <w15:commentEx w15:paraId="6D09491C" w15:done="0"/>
  <w15:commentEx w15:paraId="39049D80" w15:done="0"/>
  <w15:commentEx w15:paraId="518A210A" w15:done="0"/>
  <w15:commentEx w15:paraId="5586A089" w15:done="0"/>
  <w15:commentEx w15:paraId="516A0E6A" w15:done="0"/>
  <w15:commentEx w15:paraId="07405DF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E2D2" w14:textId="77777777" w:rsidR="00950627" w:rsidRDefault="00950627" w:rsidP="00CB55CC">
      <w:r>
        <w:separator/>
      </w:r>
    </w:p>
  </w:endnote>
  <w:endnote w:type="continuationSeparator" w:id="0">
    <w:p w14:paraId="566FD638" w14:textId="77777777" w:rsidR="00950627" w:rsidRDefault="00950627" w:rsidP="00C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6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FF76" w14:textId="2D66F177" w:rsidR="003243C0" w:rsidRDefault="00324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DFFC5" w14:textId="77777777" w:rsidR="003243C0" w:rsidRDefault="0032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D4D9" w14:textId="77777777" w:rsidR="00950627" w:rsidRDefault="00950627" w:rsidP="00CB55CC">
      <w:r>
        <w:separator/>
      </w:r>
    </w:p>
  </w:footnote>
  <w:footnote w:type="continuationSeparator" w:id="0">
    <w:p w14:paraId="5F38B4AF" w14:textId="77777777" w:rsidR="00950627" w:rsidRDefault="00950627" w:rsidP="00CB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328"/>
    <w:multiLevelType w:val="hybridMultilevel"/>
    <w:tmpl w:val="844CD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0A"/>
    <w:multiLevelType w:val="hybridMultilevel"/>
    <w:tmpl w:val="4A82E2D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68DF"/>
    <w:multiLevelType w:val="hybridMultilevel"/>
    <w:tmpl w:val="1908CC36"/>
    <w:lvl w:ilvl="0" w:tplc="CE260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A4D86"/>
    <w:multiLevelType w:val="hybridMultilevel"/>
    <w:tmpl w:val="C35056F4"/>
    <w:lvl w:ilvl="0" w:tplc="0B28381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7B0F"/>
    <w:multiLevelType w:val="hybridMultilevel"/>
    <w:tmpl w:val="6A6295F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6D94"/>
    <w:multiLevelType w:val="hybridMultilevel"/>
    <w:tmpl w:val="3ECA1D0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824169"/>
    <w:multiLevelType w:val="hybridMultilevel"/>
    <w:tmpl w:val="3A8C657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71B59"/>
    <w:multiLevelType w:val="hybridMultilevel"/>
    <w:tmpl w:val="64627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puter">
    <w15:presenceInfo w15:providerId="Windows Live" w15:userId="7a90b9f3b4d6c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8B"/>
    <w:rsid w:val="000633B1"/>
    <w:rsid w:val="00091932"/>
    <w:rsid w:val="000B53B6"/>
    <w:rsid w:val="000C05C3"/>
    <w:rsid w:val="000D2060"/>
    <w:rsid w:val="00135861"/>
    <w:rsid w:val="001F36E7"/>
    <w:rsid w:val="00220353"/>
    <w:rsid w:val="00247B1F"/>
    <w:rsid w:val="00256852"/>
    <w:rsid w:val="002A044C"/>
    <w:rsid w:val="002C5319"/>
    <w:rsid w:val="002C69CE"/>
    <w:rsid w:val="003243C0"/>
    <w:rsid w:val="00330A65"/>
    <w:rsid w:val="00382A31"/>
    <w:rsid w:val="003A14E6"/>
    <w:rsid w:val="0043705B"/>
    <w:rsid w:val="00440346"/>
    <w:rsid w:val="00482FB5"/>
    <w:rsid w:val="004A0C9C"/>
    <w:rsid w:val="004E3351"/>
    <w:rsid w:val="00581A88"/>
    <w:rsid w:val="005A501F"/>
    <w:rsid w:val="005A7656"/>
    <w:rsid w:val="005B0327"/>
    <w:rsid w:val="005B48D7"/>
    <w:rsid w:val="005B6585"/>
    <w:rsid w:val="005E3536"/>
    <w:rsid w:val="005F5AFF"/>
    <w:rsid w:val="00601DB6"/>
    <w:rsid w:val="0064113E"/>
    <w:rsid w:val="00671303"/>
    <w:rsid w:val="006E1AF8"/>
    <w:rsid w:val="006E6D9D"/>
    <w:rsid w:val="00711D32"/>
    <w:rsid w:val="007200AA"/>
    <w:rsid w:val="0074753A"/>
    <w:rsid w:val="00760D80"/>
    <w:rsid w:val="00797D9E"/>
    <w:rsid w:val="007A5C0D"/>
    <w:rsid w:val="007B0723"/>
    <w:rsid w:val="00807EB4"/>
    <w:rsid w:val="00820735"/>
    <w:rsid w:val="008475D2"/>
    <w:rsid w:val="00873322"/>
    <w:rsid w:val="00874CF0"/>
    <w:rsid w:val="0088455C"/>
    <w:rsid w:val="0088574B"/>
    <w:rsid w:val="008A2850"/>
    <w:rsid w:val="00930C1C"/>
    <w:rsid w:val="00947336"/>
    <w:rsid w:val="00950627"/>
    <w:rsid w:val="00950E38"/>
    <w:rsid w:val="009E78C4"/>
    <w:rsid w:val="00A17D79"/>
    <w:rsid w:val="00A341E0"/>
    <w:rsid w:val="00A465FF"/>
    <w:rsid w:val="00A51112"/>
    <w:rsid w:val="00A52537"/>
    <w:rsid w:val="00A57947"/>
    <w:rsid w:val="00A94B23"/>
    <w:rsid w:val="00AF1EC4"/>
    <w:rsid w:val="00B153BE"/>
    <w:rsid w:val="00B514EF"/>
    <w:rsid w:val="00BD01BB"/>
    <w:rsid w:val="00BD753A"/>
    <w:rsid w:val="00C670E0"/>
    <w:rsid w:val="00CB11EC"/>
    <w:rsid w:val="00CB55CC"/>
    <w:rsid w:val="00D51281"/>
    <w:rsid w:val="00D52A15"/>
    <w:rsid w:val="00D54B15"/>
    <w:rsid w:val="00D64BF7"/>
    <w:rsid w:val="00D670E3"/>
    <w:rsid w:val="00D86DFC"/>
    <w:rsid w:val="00D872DE"/>
    <w:rsid w:val="00D94241"/>
    <w:rsid w:val="00DB2D8B"/>
    <w:rsid w:val="00DD2339"/>
    <w:rsid w:val="00DE7C71"/>
    <w:rsid w:val="00E31615"/>
    <w:rsid w:val="00E92D4D"/>
    <w:rsid w:val="00ED6103"/>
    <w:rsid w:val="00F430BC"/>
    <w:rsid w:val="00F63548"/>
    <w:rsid w:val="00FB164E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2"/>
        <o:r id="V:Rule2" type="connector" idref="#AutoShape 7"/>
        <o:r id="V:Rule3" type="connector" idref="#AutoShape 4"/>
        <o:r id="V:Rule4" type="connector" idref="#AutoShape 6"/>
      </o:rules>
    </o:shapelayout>
  </w:shapeDefaults>
  <w:decimalSymbol w:val="."/>
  <w:listSeparator w:val=","/>
  <w14:docId w14:val="0D67BBE9"/>
  <w15:docId w15:val="{E547B359-9C0A-4DAF-B4E2-D350BFF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8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46"/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C6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CE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CE"/>
    <w:rPr>
      <w:rFonts w:ascii="Century" w:eastAsia="MS Mincho" w:hAnsi="Century" w:cs="Times New Roman"/>
      <w:b/>
      <w:bCs/>
      <w:kern w:val="2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B5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CC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B5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CC"/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NoSpacing">
    <w:name w:val="No Spacing"/>
    <w:uiPriority w:val="1"/>
    <w:qFormat/>
    <w:rsid w:val="003A14E6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2</cp:revision>
  <cp:lastPrinted>2015-10-07T06:53:00Z</cp:lastPrinted>
  <dcterms:created xsi:type="dcterms:W3CDTF">2022-03-09T07:12:00Z</dcterms:created>
  <dcterms:modified xsi:type="dcterms:W3CDTF">2022-03-09T07:12:00Z</dcterms:modified>
</cp:coreProperties>
</file>